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E" w:rsidRPr="00792487" w:rsidRDefault="008D698A" w:rsidP="00D458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792487">
        <w:rPr>
          <w:rFonts w:cstheme="minorHAnsi"/>
          <w:b/>
          <w:bCs/>
          <w:sz w:val="32"/>
          <w:szCs w:val="24"/>
        </w:rPr>
        <w:t>Latvian</w:t>
      </w:r>
      <w:r w:rsidR="00D458BE" w:rsidRPr="00792487">
        <w:rPr>
          <w:rFonts w:cstheme="minorHAnsi"/>
          <w:b/>
          <w:bCs/>
          <w:sz w:val="32"/>
          <w:szCs w:val="24"/>
        </w:rPr>
        <w:t>-American Innovation Award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t>Overview</w:t>
      </w:r>
    </w:p>
    <w:p w:rsidR="00D458BE" w:rsidRPr="00D458BE" w:rsidRDefault="00492AAF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Latvia</w:t>
      </w:r>
      <w:r w:rsidR="00EF0263">
        <w:rPr>
          <w:rFonts w:cstheme="minorHAnsi"/>
          <w:sz w:val="24"/>
          <w:szCs w:val="24"/>
        </w:rPr>
        <w:t xml:space="preserve">’s technological and entrepreneurial ecosystem </w:t>
      </w:r>
      <w:r w:rsidR="00774B6D">
        <w:rPr>
          <w:rFonts w:cstheme="minorHAnsi"/>
          <w:sz w:val="24"/>
          <w:szCs w:val="24"/>
        </w:rPr>
        <w:t>plays</w:t>
      </w:r>
      <w:r w:rsidR="006E372A">
        <w:rPr>
          <w:rFonts w:cstheme="minorHAnsi"/>
          <w:sz w:val="24"/>
          <w:szCs w:val="24"/>
        </w:rPr>
        <w:t xml:space="preserve"> a</w:t>
      </w:r>
      <w:r w:rsidR="000833AF">
        <w:rPr>
          <w:rFonts w:cstheme="minorHAnsi"/>
          <w:sz w:val="24"/>
          <w:szCs w:val="24"/>
        </w:rPr>
        <w:t xml:space="preserve">n increasingly important role in </w:t>
      </w:r>
      <w:r w:rsidR="006E372A">
        <w:rPr>
          <w:rFonts w:cstheme="minorHAnsi"/>
          <w:sz w:val="24"/>
          <w:szCs w:val="24"/>
        </w:rPr>
        <w:t xml:space="preserve">driving </w:t>
      </w:r>
      <w:r w:rsidR="00EF0263">
        <w:rPr>
          <w:rFonts w:cstheme="minorHAnsi"/>
          <w:sz w:val="24"/>
          <w:szCs w:val="24"/>
        </w:rPr>
        <w:t>economic growth</w:t>
      </w:r>
      <w:r w:rsidR="006E372A">
        <w:rPr>
          <w:rFonts w:cstheme="minorHAnsi"/>
          <w:sz w:val="24"/>
          <w:szCs w:val="24"/>
        </w:rPr>
        <w:t xml:space="preserve"> and development.  </w:t>
      </w:r>
      <w:r w:rsidR="00C7111C">
        <w:rPr>
          <w:rFonts w:cstheme="minorHAnsi"/>
          <w:sz w:val="24"/>
          <w:szCs w:val="24"/>
        </w:rPr>
        <w:t xml:space="preserve">To highlight and promote </w:t>
      </w:r>
      <w:r w:rsidR="00C7111C" w:rsidRPr="00C7111C">
        <w:rPr>
          <w:rFonts w:cstheme="minorHAnsi"/>
          <w:sz w:val="24"/>
          <w:szCs w:val="24"/>
        </w:rPr>
        <w:t>entrepreneurship, research-driven innovation, and closer economic ties between Latvia and the United States</w:t>
      </w:r>
      <w:r w:rsidR="00C7111C">
        <w:rPr>
          <w:rFonts w:cstheme="minorHAnsi"/>
          <w:sz w:val="24"/>
          <w:szCs w:val="24"/>
        </w:rPr>
        <w:t xml:space="preserve">, </w:t>
      </w:r>
      <w:r w:rsidR="00F727D6">
        <w:rPr>
          <w:rFonts w:cstheme="minorHAnsi"/>
          <w:sz w:val="24"/>
          <w:szCs w:val="24"/>
        </w:rPr>
        <w:t>t</w:t>
      </w:r>
      <w:r w:rsidR="00D458BE" w:rsidRPr="00F727D6">
        <w:rPr>
          <w:rFonts w:cstheme="minorHAnsi"/>
          <w:sz w:val="24"/>
          <w:szCs w:val="24"/>
        </w:rPr>
        <w:t>he</w:t>
      </w:r>
      <w:r w:rsidR="00D458BE" w:rsidRPr="00D458BE">
        <w:rPr>
          <w:rFonts w:cstheme="minorHAnsi"/>
          <w:sz w:val="24"/>
          <w:szCs w:val="24"/>
        </w:rPr>
        <w:t xml:space="preserve"> </w:t>
      </w:r>
      <w:hyperlink r:id="rId8" w:history="1">
        <w:r w:rsidRPr="0022073E">
          <w:rPr>
            <w:rStyle w:val="Hyperlink"/>
            <w:rFonts w:cstheme="minorHAnsi"/>
            <w:sz w:val="24"/>
            <w:szCs w:val="24"/>
          </w:rPr>
          <w:t>Baltic American Freedom Foundation</w:t>
        </w:r>
      </w:hyperlink>
      <w:r w:rsidRPr="00D458BE">
        <w:rPr>
          <w:rFonts w:cstheme="minorHAnsi"/>
          <w:sz w:val="24"/>
          <w:szCs w:val="24"/>
        </w:rPr>
        <w:t xml:space="preserve"> (BAFF), </w:t>
      </w:r>
      <w:r>
        <w:rPr>
          <w:rFonts w:cstheme="minorHAnsi"/>
          <w:sz w:val="24"/>
          <w:szCs w:val="24"/>
        </w:rPr>
        <w:t xml:space="preserve">the </w:t>
      </w:r>
      <w:hyperlink r:id="rId9" w:history="1">
        <w:r w:rsidR="00D458BE" w:rsidRPr="0022073E">
          <w:rPr>
            <w:rStyle w:val="Hyperlink"/>
            <w:rFonts w:cstheme="minorHAnsi"/>
            <w:sz w:val="24"/>
            <w:szCs w:val="24"/>
          </w:rPr>
          <w:t>American</w:t>
        </w:r>
        <w:r w:rsidR="008D698A" w:rsidRPr="0022073E">
          <w:rPr>
            <w:rStyle w:val="Hyperlink"/>
            <w:rFonts w:cstheme="minorHAnsi"/>
            <w:sz w:val="24"/>
            <w:szCs w:val="24"/>
          </w:rPr>
          <w:t xml:space="preserve"> Chamber of Commerce in Latvia</w:t>
        </w:r>
      </w:hyperlink>
      <w:r w:rsidR="008D698A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(</w:t>
      </w:r>
      <w:r w:rsidR="008D698A">
        <w:rPr>
          <w:rFonts w:cstheme="minorHAnsi"/>
          <w:sz w:val="24"/>
          <w:szCs w:val="24"/>
        </w:rPr>
        <w:t>AmCham Latvia</w:t>
      </w:r>
      <w:r w:rsidR="00D458BE" w:rsidRPr="00D458BE">
        <w:rPr>
          <w:rFonts w:cstheme="minorHAnsi"/>
          <w:sz w:val="24"/>
          <w:szCs w:val="24"/>
        </w:rPr>
        <w:t xml:space="preserve">), and the </w:t>
      </w:r>
      <w:hyperlink r:id="rId10" w:history="1">
        <w:r w:rsidR="00D458BE" w:rsidRPr="0022073E">
          <w:rPr>
            <w:rStyle w:val="Hyperlink"/>
            <w:rFonts w:cstheme="minorHAnsi"/>
            <w:sz w:val="24"/>
            <w:szCs w:val="24"/>
          </w:rPr>
          <w:t xml:space="preserve">U.S. Embassy in </w:t>
        </w:r>
        <w:r w:rsidR="008D698A" w:rsidRPr="0022073E">
          <w:rPr>
            <w:rStyle w:val="Hyperlink"/>
            <w:rFonts w:cstheme="minorHAnsi"/>
            <w:sz w:val="24"/>
            <w:szCs w:val="24"/>
          </w:rPr>
          <w:t>Riga</w:t>
        </w:r>
      </w:hyperlink>
      <w:r w:rsidR="00F727D6">
        <w:rPr>
          <w:rFonts w:cstheme="minorHAnsi"/>
          <w:sz w:val="24"/>
          <w:szCs w:val="24"/>
        </w:rPr>
        <w:t xml:space="preserve">, together with </w:t>
      </w:r>
      <w:hyperlink r:id="rId11" w:history="1">
        <w:proofErr w:type="spellStart"/>
        <w:r w:rsidR="00F727D6" w:rsidRPr="0022073E">
          <w:rPr>
            <w:rStyle w:val="Hyperlink"/>
            <w:rFonts w:cstheme="minorHAnsi"/>
            <w:sz w:val="24"/>
            <w:szCs w:val="24"/>
          </w:rPr>
          <w:t>TechHub</w:t>
        </w:r>
        <w:proofErr w:type="spellEnd"/>
        <w:r w:rsidR="00F727D6" w:rsidRPr="0022073E">
          <w:rPr>
            <w:rStyle w:val="Hyperlink"/>
            <w:rFonts w:cstheme="minorHAnsi"/>
            <w:sz w:val="24"/>
            <w:szCs w:val="24"/>
          </w:rPr>
          <w:t xml:space="preserve"> Riga</w:t>
        </w:r>
      </w:hyperlink>
      <w:r w:rsidR="00F727D6">
        <w:rPr>
          <w:rFonts w:cstheme="minorHAnsi"/>
          <w:sz w:val="24"/>
          <w:szCs w:val="24"/>
        </w:rPr>
        <w:t xml:space="preserve"> and the </w:t>
      </w:r>
      <w:hyperlink r:id="rId12" w:history="1">
        <w:r w:rsidR="00F727D6" w:rsidRPr="0022073E">
          <w:rPr>
            <w:rStyle w:val="Hyperlink"/>
            <w:rFonts w:cstheme="minorHAnsi"/>
            <w:sz w:val="24"/>
            <w:szCs w:val="24"/>
          </w:rPr>
          <w:t>Latvian Startup Association</w:t>
        </w:r>
      </w:hyperlink>
      <w:r w:rsidR="00F727D6">
        <w:rPr>
          <w:rFonts w:cstheme="minorHAnsi"/>
          <w:sz w:val="24"/>
          <w:szCs w:val="24"/>
        </w:rPr>
        <w:t>,</w:t>
      </w:r>
      <w:r w:rsidR="008D698A" w:rsidRPr="00D458BE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have established the </w:t>
      </w:r>
      <w:r w:rsidR="008D698A">
        <w:rPr>
          <w:rFonts w:cstheme="minorHAnsi"/>
          <w:sz w:val="24"/>
          <w:szCs w:val="24"/>
        </w:rPr>
        <w:t>Latvian</w:t>
      </w:r>
      <w:r w:rsidR="00D458BE" w:rsidRPr="00D458BE">
        <w:rPr>
          <w:rFonts w:cstheme="minorHAnsi"/>
          <w:sz w:val="24"/>
          <w:szCs w:val="24"/>
        </w:rPr>
        <w:t xml:space="preserve">-American Innovation Award. </w:t>
      </w:r>
      <w:r w:rsidR="00EF0263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The award will be granted to a </w:t>
      </w:r>
      <w:r w:rsidR="008D698A">
        <w:rPr>
          <w:rFonts w:cstheme="minorHAnsi"/>
          <w:sz w:val="24"/>
          <w:szCs w:val="24"/>
        </w:rPr>
        <w:t>Latvian</w:t>
      </w:r>
      <w:r w:rsidR="008D698A" w:rsidRPr="00D458BE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individual, organization, university, or firm that has developed a cutting-edge technology or</w:t>
      </w:r>
      <w:r w:rsidR="00C015EE">
        <w:rPr>
          <w:rFonts w:cstheme="minorHAnsi"/>
          <w:sz w:val="24"/>
          <w:szCs w:val="24"/>
        </w:rPr>
        <w:t xml:space="preserve"> innovative</w:t>
      </w:r>
      <w:r w:rsidR="00D458BE" w:rsidRPr="00D458BE">
        <w:rPr>
          <w:rFonts w:cstheme="minorHAnsi"/>
          <w:sz w:val="24"/>
          <w:szCs w:val="24"/>
        </w:rPr>
        <w:t xml:space="preserve"> solution</w:t>
      </w:r>
      <w:r w:rsidR="00C015EE">
        <w:rPr>
          <w:rFonts w:cstheme="minorHAnsi"/>
          <w:sz w:val="24"/>
          <w:szCs w:val="24"/>
        </w:rPr>
        <w:t>s</w:t>
      </w:r>
      <w:r w:rsidR="00D458BE" w:rsidRPr="00D458BE">
        <w:rPr>
          <w:rFonts w:cstheme="minorHAnsi"/>
          <w:sz w:val="24"/>
          <w:szCs w:val="24"/>
        </w:rPr>
        <w:t xml:space="preserve"> in collaboration with a U.S. partner</w:t>
      </w:r>
      <w:r w:rsidR="009A7ECC">
        <w:rPr>
          <w:rFonts w:cstheme="minorHAnsi"/>
          <w:sz w:val="24"/>
          <w:szCs w:val="24"/>
        </w:rPr>
        <w:t xml:space="preserve"> for the second year in a row.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With this award we seek to </w:t>
      </w:r>
      <w:r w:rsidR="006E372A">
        <w:rPr>
          <w:rFonts w:cstheme="minorHAnsi"/>
          <w:sz w:val="24"/>
          <w:szCs w:val="24"/>
        </w:rPr>
        <w:t xml:space="preserve">inspire and </w:t>
      </w:r>
      <w:r w:rsidRPr="00D458BE">
        <w:rPr>
          <w:rFonts w:cstheme="minorHAnsi"/>
          <w:sz w:val="24"/>
          <w:szCs w:val="24"/>
        </w:rPr>
        <w:t xml:space="preserve">recognize innovation across business and commerce, academic and scientific research, medicine and health, the environment, energy, and education. </w:t>
      </w:r>
      <w:r w:rsidR="006E372A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We invite a </w:t>
      </w:r>
      <w:r w:rsidR="00774B6D">
        <w:rPr>
          <w:rFonts w:cstheme="minorHAnsi"/>
          <w:sz w:val="24"/>
          <w:szCs w:val="24"/>
        </w:rPr>
        <w:t>broad</w:t>
      </w:r>
      <w:r w:rsidR="00774B6D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pool of candidates to apply and make the case for why their innovation deserves recognition</w:t>
      </w:r>
      <w:r w:rsidR="006E372A">
        <w:rPr>
          <w:rFonts w:cstheme="minorHAnsi"/>
          <w:sz w:val="24"/>
          <w:szCs w:val="24"/>
        </w:rPr>
        <w:t xml:space="preserve"> in accordance with the selection criteria set forth below.  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698A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t>Award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The winner will receive 10,000 Euro (gross) and </w:t>
      </w:r>
      <w:r w:rsidR="00774B6D">
        <w:rPr>
          <w:rFonts w:cstheme="minorHAnsi"/>
          <w:sz w:val="24"/>
          <w:szCs w:val="24"/>
        </w:rPr>
        <w:t>the</w:t>
      </w:r>
      <w:r w:rsidR="00774B6D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runner-up 5,000 Euro (gross). </w:t>
      </w:r>
      <w:r w:rsidR="00F727D6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The award is </w:t>
      </w:r>
      <w:r w:rsidR="00F727D6">
        <w:rPr>
          <w:rFonts w:cstheme="minorHAnsi"/>
          <w:sz w:val="24"/>
          <w:szCs w:val="24"/>
        </w:rPr>
        <w:t xml:space="preserve">intended to recognize innovative thinking and project design, as well as strong collaboration between </w:t>
      </w:r>
      <w:r w:rsidR="008D698A">
        <w:rPr>
          <w:rFonts w:cstheme="minorHAnsi"/>
          <w:sz w:val="24"/>
          <w:szCs w:val="24"/>
        </w:rPr>
        <w:t>Latvian</w:t>
      </w:r>
      <w:r w:rsidR="008D698A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and U.S. </w:t>
      </w:r>
      <w:r w:rsidR="00F727D6">
        <w:rPr>
          <w:rFonts w:cstheme="minorHAnsi"/>
          <w:sz w:val="24"/>
          <w:szCs w:val="24"/>
        </w:rPr>
        <w:t xml:space="preserve">developers; it </w:t>
      </w:r>
      <w:r w:rsidRPr="00D458BE">
        <w:rPr>
          <w:rFonts w:cstheme="minorHAnsi"/>
          <w:sz w:val="24"/>
          <w:szCs w:val="24"/>
        </w:rPr>
        <w:t xml:space="preserve">is not intended as seed money for start-up companies or </w:t>
      </w:r>
      <w:r w:rsidR="00F727D6">
        <w:rPr>
          <w:rFonts w:cstheme="minorHAnsi"/>
          <w:sz w:val="24"/>
          <w:szCs w:val="24"/>
        </w:rPr>
        <w:t xml:space="preserve">to </w:t>
      </w:r>
      <w:r w:rsidRPr="00D458BE">
        <w:rPr>
          <w:rFonts w:cstheme="minorHAnsi"/>
          <w:sz w:val="24"/>
          <w:szCs w:val="24"/>
        </w:rPr>
        <w:t>support specific organizational plan</w:t>
      </w:r>
      <w:r w:rsidR="00F727D6">
        <w:rPr>
          <w:rFonts w:cstheme="minorHAnsi"/>
          <w:sz w:val="24"/>
          <w:szCs w:val="24"/>
        </w:rPr>
        <w:t>s</w:t>
      </w:r>
      <w:r w:rsidRPr="00D458BE">
        <w:rPr>
          <w:rFonts w:cstheme="minorHAnsi"/>
          <w:sz w:val="24"/>
          <w:szCs w:val="24"/>
        </w:rPr>
        <w:t xml:space="preserve"> or model</w:t>
      </w:r>
      <w:r w:rsidR="00F727D6">
        <w:rPr>
          <w:rFonts w:cstheme="minorHAnsi"/>
          <w:sz w:val="24"/>
          <w:szCs w:val="24"/>
        </w:rPr>
        <w:t>s</w:t>
      </w:r>
      <w:r w:rsidRPr="00D458BE">
        <w:rPr>
          <w:rFonts w:cstheme="minorHAnsi"/>
          <w:sz w:val="24"/>
          <w:szCs w:val="24"/>
        </w:rPr>
        <w:t>.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t>Eligibility</w:t>
      </w:r>
    </w:p>
    <w:p w:rsidR="00D458BE" w:rsidRDefault="00774B6D" w:rsidP="00EF0263">
      <w:pPr>
        <w:autoSpaceDE w:val="0"/>
        <w:autoSpaceDN w:val="0"/>
        <w:adjustRightInd w:val="0"/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58BE" w:rsidRPr="00D458BE">
        <w:rPr>
          <w:rFonts w:cstheme="minorHAnsi"/>
          <w:sz w:val="24"/>
          <w:szCs w:val="24"/>
        </w:rPr>
        <w:t xml:space="preserve">pplicants must be </w:t>
      </w:r>
      <w:r w:rsidR="008D698A">
        <w:rPr>
          <w:rFonts w:cstheme="minorHAnsi"/>
          <w:sz w:val="24"/>
          <w:szCs w:val="24"/>
        </w:rPr>
        <w:t>Latvian</w:t>
      </w:r>
      <w:r w:rsidR="008D698A" w:rsidRPr="00D458BE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residents</w:t>
      </w:r>
      <w:r w:rsidR="006E372A">
        <w:rPr>
          <w:rFonts w:cstheme="minorHAnsi"/>
          <w:sz w:val="24"/>
          <w:szCs w:val="24"/>
        </w:rPr>
        <w:t xml:space="preserve"> or </w:t>
      </w:r>
      <w:r w:rsidR="00D458BE" w:rsidRPr="00D458BE">
        <w:rPr>
          <w:rFonts w:cstheme="minorHAnsi"/>
          <w:sz w:val="24"/>
          <w:szCs w:val="24"/>
        </w:rPr>
        <w:t xml:space="preserve">organizations registered in </w:t>
      </w:r>
      <w:r w:rsidR="008D698A">
        <w:rPr>
          <w:rFonts w:cstheme="minorHAnsi"/>
          <w:sz w:val="24"/>
          <w:szCs w:val="24"/>
        </w:rPr>
        <w:t>Latvia</w:t>
      </w:r>
      <w:r w:rsidR="00D458BE" w:rsidRPr="00D458BE">
        <w:rPr>
          <w:rFonts w:cstheme="minorHAnsi"/>
          <w:sz w:val="24"/>
          <w:szCs w:val="24"/>
        </w:rPr>
        <w:t xml:space="preserve">. </w:t>
      </w:r>
      <w:r w:rsidR="00F727D6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Submitted projects must demonstrate a clear </w:t>
      </w:r>
      <w:r w:rsidR="008D698A">
        <w:rPr>
          <w:rFonts w:cstheme="minorHAnsi"/>
          <w:sz w:val="24"/>
          <w:szCs w:val="24"/>
        </w:rPr>
        <w:t>Latvian</w:t>
      </w:r>
      <w:r w:rsidR="00D458BE" w:rsidRPr="00D458BE">
        <w:rPr>
          <w:rFonts w:cstheme="minorHAnsi"/>
          <w:sz w:val="24"/>
          <w:szCs w:val="24"/>
        </w:rPr>
        <w:t xml:space="preserve">-American </w:t>
      </w:r>
      <w:r>
        <w:rPr>
          <w:rFonts w:cstheme="minorHAnsi"/>
          <w:sz w:val="24"/>
          <w:szCs w:val="24"/>
        </w:rPr>
        <w:t xml:space="preserve">connection </w:t>
      </w:r>
      <w:r w:rsidR="00D458BE" w:rsidRPr="00D458BE">
        <w:rPr>
          <w:rFonts w:cstheme="minorHAnsi"/>
          <w:sz w:val="24"/>
          <w:szCs w:val="24"/>
        </w:rPr>
        <w:t>according to a combination of at least two of the following factors:</w:t>
      </w:r>
    </w:p>
    <w:p w:rsidR="00D458BE" w:rsidRPr="00F727D6" w:rsidRDefault="00D458BE" w:rsidP="00EF02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F727D6">
        <w:rPr>
          <w:rFonts w:cstheme="minorHAnsi"/>
          <w:sz w:val="24"/>
          <w:szCs w:val="24"/>
        </w:rPr>
        <w:t xml:space="preserve">The development and implementation of the innovation has taken place in </w:t>
      </w:r>
      <w:r w:rsidR="008D698A" w:rsidRPr="00F727D6">
        <w:rPr>
          <w:rFonts w:cstheme="minorHAnsi"/>
          <w:sz w:val="24"/>
          <w:szCs w:val="24"/>
        </w:rPr>
        <w:t>Latvia</w:t>
      </w:r>
      <w:r w:rsidRPr="00F727D6">
        <w:rPr>
          <w:rFonts w:cstheme="minorHAnsi"/>
          <w:sz w:val="24"/>
          <w:szCs w:val="24"/>
        </w:rPr>
        <w:t>.</w:t>
      </w:r>
    </w:p>
    <w:p w:rsidR="00D458BE" w:rsidRPr="00F727D6" w:rsidRDefault="00D458BE" w:rsidP="00EF0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F727D6">
        <w:rPr>
          <w:rFonts w:cstheme="minorHAnsi"/>
          <w:sz w:val="24"/>
          <w:szCs w:val="24"/>
        </w:rPr>
        <w:t>The project is the result of work conducted in the framework of U</w:t>
      </w:r>
      <w:r w:rsidR="00487755" w:rsidRPr="00F727D6">
        <w:rPr>
          <w:rFonts w:cstheme="minorHAnsi"/>
          <w:sz w:val="24"/>
          <w:szCs w:val="24"/>
        </w:rPr>
        <w:t>.</w:t>
      </w:r>
      <w:r w:rsidRPr="00F727D6">
        <w:rPr>
          <w:rFonts w:cstheme="minorHAnsi"/>
          <w:sz w:val="24"/>
          <w:szCs w:val="24"/>
        </w:rPr>
        <w:t>S</w:t>
      </w:r>
      <w:r w:rsidR="00487755" w:rsidRPr="00F727D6">
        <w:rPr>
          <w:rFonts w:cstheme="minorHAnsi"/>
          <w:sz w:val="24"/>
          <w:szCs w:val="24"/>
        </w:rPr>
        <w:t>.</w:t>
      </w:r>
      <w:r w:rsidRPr="00F727D6">
        <w:rPr>
          <w:rFonts w:cstheme="minorHAnsi"/>
          <w:sz w:val="24"/>
          <w:szCs w:val="24"/>
        </w:rPr>
        <w:t>-</w:t>
      </w:r>
      <w:r w:rsidR="008D698A" w:rsidRPr="00F727D6">
        <w:rPr>
          <w:rFonts w:cstheme="minorHAnsi"/>
          <w:sz w:val="24"/>
          <w:szCs w:val="24"/>
        </w:rPr>
        <w:t xml:space="preserve">Latvia </w:t>
      </w:r>
      <w:r w:rsidRPr="00F727D6">
        <w:rPr>
          <w:rFonts w:cstheme="minorHAnsi"/>
          <w:sz w:val="24"/>
          <w:szCs w:val="24"/>
        </w:rPr>
        <w:t>academic, commercial, professional, or artistic partnership or clear collaborative effort.</w:t>
      </w:r>
    </w:p>
    <w:p w:rsidR="00D458BE" w:rsidRPr="00F727D6" w:rsidRDefault="00D458BE" w:rsidP="00EF0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F727D6">
        <w:rPr>
          <w:rFonts w:cstheme="minorHAnsi"/>
          <w:sz w:val="24"/>
          <w:szCs w:val="24"/>
        </w:rPr>
        <w:t xml:space="preserve">The </w:t>
      </w:r>
      <w:r w:rsidR="008D698A" w:rsidRPr="00F727D6">
        <w:rPr>
          <w:rFonts w:cstheme="minorHAnsi"/>
          <w:sz w:val="24"/>
          <w:szCs w:val="24"/>
        </w:rPr>
        <w:t>Latvian</w:t>
      </w:r>
      <w:r w:rsidRPr="00F727D6">
        <w:rPr>
          <w:rFonts w:cstheme="minorHAnsi"/>
          <w:sz w:val="24"/>
          <w:szCs w:val="24"/>
        </w:rPr>
        <w:t xml:space="preserve"> initiator and responsible person/entity has strong ties with the United States.</w:t>
      </w:r>
    </w:p>
    <w:p w:rsidR="00D458BE" w:rsidRPr="00F727D6" w:rsidRDefault="00D458BE" w:rsidP="00EF0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F727D6">
        <w:rPr>
          <w:rFonts w:cstheme="minorHAnsi"/>
          <w:sz w:val="24"/>
          <w:szCs w:val="24"/>
        </w:rPr>
        <w:t>The project has been funded or sponsored by a U.S. source.</w:t>
      </w:r>
    </w:p>
    <w:p w:rsidR="00425B3C" w:rsidRPr="006E372A" w:rsidRDefault="00425B3C" w:rsidP="006E37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372A">
        <w:rPr>
          <w:sz w:val="24"/>
          <w:szCs w:val="24"/>
        </w:rPr>
        <w:t>Although projects that already have U.S.-Latvian collaboration are preferred, projects are also eligible if they show how the funds are used to create deeper collaboration or to build relationships with U.S. partners.</w:t>
      </w:r>
    </w:p>
    <w:p w:rsidR="00D458BE" w:rsidRPr="00D458BE" w:rsidRDefault="00D458BE" w:rsidP="00EF0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lastRenderedPageBreak/>
        <w:t>Selection Criteria</w:t>
      </w:r>
    </w:p>
    <w:p w:rsidR="00D458BE" w:rsidRPr="00D458BE" w:rsidRDefault="00D458BE" w:rsidP="00EF0263">
      <w:pPr>
        <w:autoSpaceDE w:val="0"/>
        <w:autoSpaceDN w:val="0"/>
        <w:adjustRightInd w:val="0"/>
        <w:spacing w:after="6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Innovations will be evaluated </w:t>
      </w:r>
      <w:r w:rsidR="00EF0263">
        <w:rPr>
          <w:rFonts w:cstheme="minorHAnsi"/>
          <w:sz w:val="24"/>
          <w:szCs w:val="24"/>
        </w:rPr>
        <w:t>in accordance with</w:t>
      </w:r>
      <w:r w:rsidRPr="00D458BE">
        <w:rPr>
          <w:rFonts w:cstheme="minorHAnsi"/>
          <w:sz w:val="24"/>
          <w:szCs w:val="24"/>
        </w:rPr>
        <w:t xml:space="preserve"> the following criteria</w:t>
      </w:r>
      <w:r w:rsidR="00EF0263">
        <w:rPr>
          <w:rFonts w:cstheme="minorHAnsi"/>
          <w:sz w:val="24"/>
          <w:szCs w:val="24"/>
        </w:rPr>
        <w:t>:</w:t>
      </w:r>
    </w:p>
    <w:p w:rsidR="00D458BE" w:rsidRPr="00D458BE" w:rsidRDefault="00C7111C" w:rsidP="008F6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Innovativeness</w:t>
      </w:r>
    </w:p>
    <w:p w:rsidR="00D458BE" w:rsidRPr="00D458BE" w:rsidRDefault="00D458BE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 innovation a brand new concept?</w:t>
      </w:r>
    </w:p>
    <w:p w:rsidR="00D458BE" w:rsidRPr="00D458BE" w:rsidRDefault="004028CD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innovation a creative </w:t>
      </w:r>
      <w:r w:rsidR="00D458BE" w:rsidRPr="00D458BE">
        <w:rPr>
          <w:rFonts w:cstheme="minorHAnsi"/>
          <w:sz w:val="24"/>
          <w:szCs w:val="24"/>
        </w:rPr>
        <w:t xml:space="preserve">variation on an </w:t>
      </w:r>
      <w:r>
        <w:rPr>
          <w:rFonts w:cstheme="minorHAnsi"/>
          <w:sz w:val="24"/>
          <w:szCs w:val="24"/>
        </w:rPr>
        <w:t xml:space="preserve">existing </w:t>
      </w:r>
      <w:r w:rsidR="00D458BE" w:rsidRPr="00D458BE">
        <w:rPr>
          <w:rFonts w:cstheme="minorHAnsi"/>
          <w:sz w:val="24"/>
          <w:szCs w:val="24"/>
        </w:rPr>
        <w:t>idea?</w:t>
      </w:r>
    </w:p>
    <w:p w:rsidR="00D458BE" w:rsidRPr="00D458BE" w:rsidRDefault="00D458BE" w:rsidP="00EF0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 adaptation unique?</w:t>
      </w:r>
    </w:p>
    <w:p w:rsidR="00D458BE" w:rsidRPr="00D458BE" w:rsidRDefault="00D458BE" w:rsidP="008F6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Impact</w:t>
      </w:r>
    </w:p>
    <w:p w:rsidR="00D458BE" w:rsidRPr="00D458BE" w:rsidRDefault="00D458BE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Has the innovation already impacted </w:t>
      </w:r>
      <w:r w:rsidR="00C7111C" w:rsidRPr="00D458BE">
        <w:rPr>
          <w:rFonts w:cstheme="minorHAnsi"/>
          <w:sz w:val="24"/>
          <w:szCs w:val="24"/>
        </w:rPr>
        <w:t>its</w:t>
      </w:r>
      <w:r w:rsidRPr="00D458BE">
        <w:rPr>
          <w:rFonts w:cstheme="minorHAnsi"/>
          <w:sz w:val="24"/>
          <w:szCs w:val="24"/>
        </w:rPr>
        <w:t xml:space="preserve"> given field?</w:t>
      </w:r>
    </w:p>
    <w:p w:rsidR="00D458BE" w:rsidRPr="00D458BE" w:rsidRDefault="00D458BE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there clear potential for the innovation to impact its field?</w:t>
      </w:r>
    </w:p>
    <w:p w:rsidR="00D458BE" w:rsidRPr="00D458BE" w:rsidRDefault="00D458BE" w:rsidP="00EF0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Can the innovation’s benefits be easily measured?</w:t>
      </w:r>
    </w:p>
    <w:p w:rsidR="00D458BE" w:rsidRPr="00D458BE" w:rsidRDefault="00D458BE" w:rsidP="008F6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Applicability</w:t>
      </w:r>
    </w:p>
    <w:p w:rsidR="00D458BE" w:rsidRPr="00D458BE" w:rsidRDefault="00D458BE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 innovation applicable to other companies, fields, or countries?</w:t>
      </w:r>
    </w:p>
    <w:p w:rsidR="00D458BE" w:rsidRPr="00D458BE" w:rsidRDefault="00D458BE" w:rsidP="008F67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 innovation easily and practically delivered to its end users?</w:t>
      </w:r>
    </w:p>
    <w:p w:rsidR="00D458BE" w:rsidRPr="00D458BE" w:rsidRDefault="00D458BE" w:rsidP="00EF02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Have the results of the innovation have been recognized by peers, critics, or in professional journals</w:t>
      </w:r>
      <w:r w:rsidR="004028CD">
        <w:rPr>
          <w:rFonts w:cstheme="minorHAnsi"/>
          <w:sz w:val="24"/>
          <w:szCs w:val="24"/>
        </w:rPr>
        <w:t xml:space="preserve">, </w:t>
      </w:r>
      <w:r w:rsidRPr="00D458BE">
        <w:rPr>
          <w:rFonts w:cstheme="minorHAnsi"/>
          <w:sz w:val="24"/>
          <w:szCs w:val="24"/>
        </w:rPr>
        <w:t>or has it demonstrated success in the market place?</w:t>
      </w:r>
    </w:p>
    <w:p w:rsidR="00D458BE" w:rsidRPr="00D458BE" w:rsidRDefault="00D458BE" w:rsidP="008F67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Collaboration</w:t>
      </w:r>
    </w:p>
    <w:p w:rsidR="00D458BE" w:rsidRPr="00D458BE" w:rsidRDefault="00D458BE" w:rsidP="00EF026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Does the innovation successfully demonstrate </w:t>
      </w:r>
      <w:r w:rsidR="00425B3C">
        <w:rPr>
          <w:rFonts w:cstheme="minorHAnsi"/>
          <w:sz w:val="24"/>
          <w:szCs w:val="24"/>
        </w:rPr>
        <w:t xml:space="preserve">or is aimed at </w:t>
      </w:r>
      <w:r w:rsidRPr="00D458BE">
        <w:rPr>
          <w:rFonts w:cstheme="minorHAnsi"/>
          <w:sz w:val="24"/>
          <w:szCs w:val="24"/>
        </w:rPr>
        <w:t xml:space="preserve">collaboration and cooperation between </w:t>
      </w:r>
      <w:r w:rsidR="00425B3C">
        <w:rPr>
          <w:rFonts w:cstheme="minorHAnsi"/>
          <w:sz w:val="24"/>
          <w:szCs w:val="24"/>
        </w:rPr>
        <w:t>Latvian</w:t>
      </w:r>
      <w:r w:rsidR="00425B3C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and American individuals or entities?</w:t>
      </w:r>
    </w:p>
    <w:p w:rsidR="00D458BE" w:rsidRPr="00D458BE" w:rsidRDefault="00425B3C" w:rsidP="008F67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maturity</w:t>
      </w:r>
    </w:p>
    <w:p w:rsidR="009952F1" w:rsidRDefault="009952F1" w:rsidP="008F678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innovation in its development stages, or </w:t>
      </w:r>
      <w:r w:rsidR="00492AAF">
        <w:rPr>
          <w:rFonts w:cstheme="minorHAnsi"/>
          <w:sz w:val="24"/>
          <w:szCs w:val="24"/>
        </w:rPr>
        <w:t>is operational?</w:t>
      </w:r>
    </w:p>
    <w:p w:rsidR="00D458BE" w:rsidRPr="00D458BE" w:rsidRDefault="00492AAF" w:rsidP="00EF026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4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t</w:t>
      </w:r>
      <w:r w:rsidR="00D458BE" w:rsidRPr="00D458BE">
        <w:rPr>
          <w:rFonts w:cstheme="minorHAnsi"/>
          <w:sz w:val="24"/>
          <w:szCs w:val="24"/>
        </w:rPr>
        <w:t xml:space="preserve">he innovation should not be more than </w:t>
      </w:r>
      <w:r w:rsidR="00425B3C" w:rsidRPr="00D458BE">
        <w:rPr>
          <w:rFonts w:cstheme="minorHAnsi"/>
          <w:sz w:val="24"/>
          <w:szCs w:val="24"/>
        </w:rPr>
        <w:t>five years</w:t>
      </w:r>
      <w:r w:rsidR="00D458BE" w:rsidRPr="00D458BE">
        <w:rPr>
          <w:rFonts w:cstheme="minorHAnsi"/>
          <w:sz w:val="24"/>
          <w:szCs w:val="24"/>
        </w:rPr>
        <w:t xml:space="preserve"> old.</w:t>
      </w:r>
    </w:p>
    <w:p w:rsidR="00D458BE" w:rsidRPr="00D458BE" w:rsidRDefault="00D458BE" w:rsidP="008F67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Value</w:t>
      </w:r>
      <w:r w:rsidR="00492AAF">
        <w:rPr>
          <w:rFonts w:cstheme="minorHAnsi"/>
          <w:sz w:val="24"/>
          <w:szCs w:val="24"/>
        </w:rPr>
        <w:t xml:space="preserve"> Creation</w:t>
      </w:r>
    </w:p>
    <w:p w:rsidR="00D458BE" w:rsidRPr="00D458BE" w:rsidRDefault="00D458BE" w:rsidP="008F678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Is the innovation cost effective?</w:t>
      </w:r>
    </w:p>
    <w:p w:rsidR="00D458BE" w:rsidRPr="00D458BE" w:rsidRDefault="00D458BE" w:rsidP="00EF026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Does the innovation increase efficiency by adding value or reducing costs?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t>Applications</w:t>
      </w:r>
    </w:p>
    <w:p w:rsidR="00D458BE" w:rsidRPr="00D458BE" w:rsidRDefault="00D458BE" w:rsidP="00EF0263">
      <w:pPr>
        <w:autoSpaceDE w:val="0"/>
        <w:autoSpaceDN w:val="0"/>
        <w:adjustRightInd w:val="0"/>
        <w:spacing w:after="6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To apply, each candidate must </w:t>
      </w:r>
      <w:r w:rsidR="00774B6D">
        <w:rPr>
          <w:rFonts w:cstheme="minorHAnsi"/>
          <w:sz w:val="24"/>
          <w:szCs w:val="24"/>
        </w:rPr>
        <w:t xml:space="preserve">complete </w:t>
      </w:r>
      <w:r w:rsidRPr="00D458BE">
        <w:rPr>
          <w:rFonts w:cstheme="minorHAnsi"/>
          <w:sz w:val="24"/>
          <w:szCs w:val="24"/>
        </w:rPr>
        <w:t>the cover page included at the end of this document</w:t>
      </w:r>
      <w:r w:rsidR="00792487">
        <w:rPr>
          <w:rFonts w:cstheme="minorHAnsi"/>
          <w:sz w:val="24"/>
          <w:szCs w:val="24"/>
        </w:rPr>
        <w:t xml:space="preserve"> and submit it with the following:</w:t>
      </w:r>
    </w:p>
    <w:p w:rsidR="00D458BE" w:rsidRPr="00D458BE" w:rsidRDefault="00D458BE" w:rsidP="00EF02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A summary in English </w:t>
      </w:r>
      <w:r w:rsidR="00774B6D">
        <w:rPr>
          <w:rFonts w:cstheme="minorHAnsi"/>
          <w:sz w:val="24"/>
          <w:szCs w:val="24"/>
        </w:rPr>
        <w:t>(</w:t>
      </w:r>
      <w:r w:rsidRPr="00D458BE">
        <w:rPr>
          <w:rFonts w:cstheme="minorHAnsi"/>
          <w:sz w:val="24"/>
          <w:szCs w:val="24"/>
        </w:rPr>
        <w:t>up to 1000 words</w:t>
      </w:r>
      <w:r w:rsidR="00774B6D">
        <w:rPr>
          <w:rFonts w:cstheme="minorHAnsi"/>
          <w:sz w:val="24"/>
          <w:szCs w:val="24"/>
        </w:rPr>
        <w:t>)</w:t>
      </w:r>
      <w:r w:rsidRPr="00D458BE">
        <w:rPr>
          <w:rFonts w:cstheme="minorHAnsi"/>
          <w:sz w:val="24"/>
          <w:szCs w:val="24"/>
        </w:rPr>
        <w:t xml:space="preserve"> describing the innovation</w:t>
      </w:r>
      <w:r w:rsidR="009952F1">
        <w:rPr>
          <w:rFonts w:cstheme="minorHAnsi"/>
          <w:sz w:val="24"/>
          <w:szCs w:val="24"/>
        </w:rPr>
        <w:t xml:space="preserve"> and how the project meets the selection criteria, set forth above, of Innovativeness, Impact</w:t>
      </w:r>
      <w:r w:rsidRPr="00D458BE">
        <w:rPr>
          <w:rFonts w:cstheme="minorHAnsi"/>
          <w:sz w:val="24"/>
          <w:szCs w:val="24"/>
        </w:rPr>
        <w:t xml:space="preserve">, </w:t>
      </w:r>
      <w:r w:rsidR="009952F1">
        <w:rPr>
          <w:rFonts w:cstheme="minorHAnsi"/>
          <w:sz w:val="24"/>
          <w:szCs w:val="24"/>
        </w:rPr>
        <w:t>Applicability, Collaboration, Project Maturity</w:t>
      </w:r>
      <w:r w:rsidR="00492AAF">
        <w:rPr>
          <w:rFonts w:cstheme="minorHAnsi"/>
          <w:sz w:val="24"/>
          <w:szCs w:val="24"/>
        </w:rPr>
        <w:t>, and Value Creation.</w:t>
      </w:r>
    </w:p>
    <w:p w:rsidR="00D458BE" w:rsidRPr="00D458BE" w:rsidRDefault="00D458BE" w:rsidP="00EF02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20"/>
        <w:contextualSpacing w:val="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Up to six pages of additional documents supporting the application (</w:t>
      </w:r>
      <w:r w:rsidR="00792487">
        <w:rPr>
          <w:rFonts w:cstheme="minorHAnsi"/>
          <w:sz w:val="24"/>
          <w:szCs w:val="24"/>
        </w:rPr>
        <w:t xml:space="preserve">may </w:t>
      </w:r>
      <w:r w:rsidR="00774B6D">
        <w:rPr>
          <w:rFonts w:cstheme="minorHAnsi"/>
          <w:sz w:val="24"/>
          <w:szCs w:val="24"/>
        </w:rPr>
        <w:t>includ</w:t>
      </w:r>
      <w:r w:rsidR="00792487">
        <w:rPr>
          <w:rFonts w:cstheme="minorHAnsi"/>
          <w:sz w:val="24"/>
          <w:szCs w:val="24"/>
        </w:rPr>
        <w:t>e</w:t>
      </w:r>
      <w:r w:rsidRPr="00D458BE">
        <w:rPr>
          <w:rFonts w:cstheme="minorHAnsi"/>
          <w:sz w:val="24"/>
          <w:szCs w:val="24"/>
        </w:rPr>
        <w:t xml:space="preserve"> references, recommendations, reviews, photos, more detailed plans, etc.)</w:t>
      </w:r>
    </w:p>
    <w:p w:rsidR="00D458BE" w:rsidRPr="00D458BE" w:rsidRDefault="00D458BE" w:rsidP="00D458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 confirmation that all information in the application is true and valid and that the applicant meets all Terms and Conditions.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Applicants must be </w:t>
      </w:r>
      <w:r w:rsidR="006376C0">
        <w:rPr>
          <w:rFonts w:cstheme="minorHAnsi"/>
          <w:sz w:val="24"/>
          <w:szCs w:val="24"/>
        </w:rPr>
        <w:t>Latvian</w:t>
      </w:r>
      <w:r w:rsidR="006376C0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residents, firms, or organizations registered in L</w:t>
      </w:r>
      <w:r w:rsidR="006376C0">
        <w:rPr>
          <w:rFonts w:cstheme="minorHAnsi"/>
          <w:sz w:val="24"/>
          <w:szCs w:val="24"/>
        </w:rPr>
        <w:t>atvia</w:t>
      </w:r>
      <w:r w:rsidRPr="00D458BE">
        <w:rPr>
          <w:rFonts w:cstheme="minorHAnsi"/>
          <w:sz w:val="24"/>
          <w:szCs w:val="24"/>
        </w:rPr>
        <w:t>. The applications should come directly from the applicants themselves, rather than as nominations on behalf of another entity.</w:t>
      </w: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58BE">
        <w:rPr>
          <w:rFonts w:cstheme="minorHAnsi"/>
          <w:b/>
          <w:bCs/>
          <w:sz w:val="24"/>
          <w:szCs w:val="24"/>
        </w:rPr>
        <w:t xml:space="preserve">Applications </w:t>
      </w:r>
      <w:r w:rsidR="00EF0263">
        <w:rPr>
          <w:rFonts w:cstheme="minorHAnsi"/>
          <w:b/>
          <w:bCs/>
          <w:sz w:val="24"/>
          <w:szCs w:val="24"/>
        </w:rPr>
        <w:t xml:space="preserve">are </w:t>
      </w:r>
      <w:r w:rsidR="009A7ECC">
        <w:rPr>
          <w:rFonts w:cstheme="minorHAnsi"/>
          <w:b/>
          <w:bCs/>
          <w:sz w:val="24"/>
          <w:szCs w:val="24"/>
        </w:rPr>
        <w:t>due by February</w:t>
      </w:r>
      <w:r w:rsidRPr="00D458BE">
        <w:rPr>
          <w:rFonts w:cstheme="minorHAnsi"/>
          <w:b/>
          <w:bCs/>
          <w:sz w:val="24"/>
          <w:szCs w:val="24"/>
        </w:rPr>
        <w:t xml:space="preserve"> </w:t>
      </w:r>
      <w:r w:rsidR="00525443">
        <w:rPr>
          <w:rFonts w:cstheme="minorHAnsi"/>
          <w:b/>
          <w:bCs/>
          <w:sz w:val="24"/>
          <w:szCs w:val="24"/>
        </w:rPr>
        <w:t>21</w:t>
      </w:r>
      <w:r w:rsidRPr="00D458BE">
        <w:rPr>
          <w:rFonts w:cstheme="minorHAnsi"/>
          <w:b/>
          <w:bCs/>
          <w:sz w:val="24"/>
          <w:szCs w:val="24"/>
        </w:rPr>
        <w:t>, 201</w:t>
      </w:r>
      <w:r w:rsidR="009A7ECC">
        <w:rPr>
          <w:rFonts w:cstheme="minorHAnsi"/>
          <w:b/>
          <w:bCs/>
          <w:sz w:val="24"/>
          <w:szCs w:val="24"/>
        </w:rPr>
        <w:t>9</w:t>
      </w:r>
      <w:r w:rsidRPr="00D458BE">
        <w:rPr>
          <w:rFonts w:cstheme="minorHAnsi"/>
          <w:b/>
          <w:bCs/>
          <w:sz w:val="24"/>
          <w:szCs w:val="24"/>
        </w:rPr>
        <w:t>.</w:t>
      </w:r>
    </w:p>
    <w:p w:rsidR="00EF0263" w:rsidRDefault="00EF026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458BE">
        <w:rPr>
          <w:rFonts w:cstheme="minorHAnsi"/>
          <w:b/>
          <w:bCs/>
          <w:sz w:val="24"/>
          <w:szCs w:val="24"/>
          <w:u w:val="single"/>
        </w:rPr>
        <w:lastRenderedPageBreak/>
        <w:t>Terms and Conditions</w:t>
      </w:r>
    </w:p>
    <w:p w:rsidR="00167DBA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The applicability of this award is intended to be broadly interpreted and without limitation with</w:t>
      </w:r>
      <w:r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regard to the fields in which it may be awarded. </w:t>
      </w:r>
      <w:r w:rsidR="00A914A7">
        <w:rPr>
          <w:rFonts w:cstheme="minorHAnsi"/>
          <w:sz w:val="24"/>
          <w:szCs w:val="24"/>
        </w:rPr>
        <w:t xml:space="preserve"> </w:t>
      </w:r>
    </w:p>
    <w:p w:rsidR="00167DBA" w:rsidRDefault="00167DBA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7DBA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In applying for the award</w:t>
      </w:r>
      <w:r w:rsidR="00167DBA">
        <w:rPr>
          <w:rFonts w:cstheme="minorHAnsi"/>
          <w:sz w:val="24"/>
          <w:szCs w:val="24"/>
        </w:rPr>
        <w:t xml:space="preserve">, </w:t>
      </w:r>
      <w:r w:rsidRPr="00D458BE">
        <w:rPr>
          <w:rFonts w:cstheme="minorHAnsi"/>
          <w:sz w:val="24"/>
          <w:szCs w:val="24"/>
        </w:rPr>
        <w:t>applicant</w:t>
      </w:r>
      <w:r w:rsidR="00167DB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acknowledges that they have either (1) the sole proprietary or artistic interest in the item or idea or</w:t>
      </w:r>
      <w:r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creation </w:t>
      </w:r>
      <w:r w:rsidR="00167DBA">
        <w:rPr>
          <w:rFonts w:cstheme="minorHAnsi"/>
          <w:sz w:val="24"/>
          <w:szCs w:val="24"/>
        </w:rPr>
        <w:t xml:space="preserve">(hereinafter, “project”) </w:t>
      </w:r>
      <w:r w:rsidRPr="00D458BE">
        <w:rPr>
          <w:rFonts w:cstheme="minorHAnsi"/>
          <w:sz w:val="24"/>
          <w:szCs w:val="24"/>
        </w:rPr>
        <w:t>which they have submitted for the award or (2) appropriate authorization from those who</w:t>
      </w:r>
      <w:r w:rsidR="00B85D8C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have shared proprietary or artistic interest in the </w:t>
      </w:r>
      <w:r w:rsidR="00167DBA">
        <w:rPr>
          <w:rFonts w:cstheme="minorHAnsi"/>
          <w:sz w:val="24"/>
          <w:szCs w:val="24"/>
        </w:rPr>
        <w:t>project</w:t>
      </w:r>
      <w:r w:rsidR="004A371B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submitted for the award. </w:t>
      </w:r>
      <w:r w:rsidR="004028CD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It is acknowledged that</w:t>
      </w:r>
      <w:r w:rsidR="00167DBA">
        <w:rPr>
          <w:rFonts w:cstheme="minorHAnsi"/>
          <w:sz w:val="24"/>
          <w:szCs w:val="24"/>
        </w:rPr>
        <w:t>,</w:t>
      </w:r>
      <w:r w:rsidRPr="00D458BE">
        <w:rPr>
          <w:rFonts w:cstheme="minorHAnsi"/>
          <w:sz w:val="24"/>
          <w:szCs w:val="24"/>
        </w:rPr>
        <w:t xml:space="preserve"> by definition, </w:t>
      </w:r>
      <w:r w:rsidR="00167DBA">
        <w:rPr>
          <w:rFonts w:cstheme="minorHAnsi"/>
          <w:sz w:val="24"/>
          <w:szCs w:val="24"/>
        </w:rPr>
        <w:t xml:space="preserve">projects eligible for the </w:t>
      </w:r>
      <w:r w:rsidRPr="00D458BE">
        <w:rPr>
          <w:rFonts w:cstheme="minorHAnsi"/>
          <w:sz w:val="24"/>
          <w:szCs w:val="24"/>
        </w:rPr>
        <w:t xml:space="preserve">award </w:t>
      </w:r>
      <w:r w:rsidR="00167DBA">
        <w:rPr>
          <w:rFonts w:cstheme="minorHAnsi"/>
          <w:sz w:val="24"/>
          <w:szCs w:val="24"/>
        </w:rPr>
        <w:t xml:space="preserve">will be multinational in nature; accordingly, the conditions set forth in this paragraph </w:t>
      </w:r>
      <w:r w:rsidR="004A371B">
        <w:rPr>
          <w:rFonts w:cstheme="minorHAnsi"/>
          <w:sz w:val="24"/>
          <w:szCs w:val="24"/>
        </w:rPr>
        <w:t xml:space="preserve">may be satisfied </w:t>
      </w:r>
      <w:r w:rsidRPr="00D458BE">
        <w:rPr>
          <w:rFonts w:cstheme="minorHAnsi"/>
          <w:sz w:val="24"/>
          <w:szCs w:val="24"/>
        </w:rPr>
        <w:t xml:space="preserve">if the </w:t>
      </w:r>
      <w:r w:rsidR="00487755">
        <w:rPr>
          <w:rFonts w:cstheme="minorHAnsi"/>
          <w:sz w:val="24"/>
          <w:szCs w:val="24"/>
        </w:rPr>
        <w:t>Latvian</w:t>
      </w:r>
      <w:r w:rsidR="00487755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applicant</w:t>
      </w:r>
      <w:r w:rsidR="00B85D8C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has the authority to act in these regards in an intra-</w:t>
      </w:r>
      <w:r w:rsidR="00487755">
        <w:rPr>
          <w:rFonts w:cstheme="minorHAnsi"/>
          <w:sz w:val="24"/>
          <w:szCs w:val="24"/>
        </w:rPr>
        <w:t>Latvian</w:t>
      </w:r>
      <w:r w:rsidR="00487755" w:rsidRPr="00D458BE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context. </w:t>
      </w:r>
      <w:r w:rsidR="004028CD">
        <w:rPr>
          <w:rFonts w:cstheme="minorHAnsi"/>
          <w:sz w:val="24"/>
          <w:szCs w:val="24"/>
        </w:rPr>
        <w:t xml:space="preserve"> </w:t>
      </w:r>
    </w:p>
    <w:p w:rsidR="00167DBA" w:rsidRDefault="00167DBA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4028CD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applying for this award, the </w:t>
      </w:r>
      <w:r w:rsidR="00D458BE" w:rsidRPr="00D458BE">
        <w:rPr>
          <w:rFonts w:cstheme="minorHAnsi"/>
          <w:sz w:val="24"/>
          <w:szCs w:val="24"/>
        </w:rPr>
        <w:t xml:space="preserve">applicant releases BAFF, </w:t>
      </w:r>
      <w:r w:rsidR="00487755">
        <w:rPr>
          <w:rFonts w:cstheme="minorHAnsi"/>
          <w:sz w:val="24"/>
          <w:szCs w:val="24"/>
        </w:rPr>
        <w:t>AmCham Latvia</w:t>
      </w:r>
      <w:r w:rsidR="00D458BE" w:rsidRPr="00D458BE">
        <w:rPr>
          <w:rFonts w:cstheme="minorHAnsi"/>
          <w:sz w:val="24"/>
          <w:szCs w:val="24"/>
        </w:rPr>
        <w:t xml:space="preserve">, and the </w:t>
      </w:r>
      <w:r w:rsidR="006376C0">
        <w:rPr>
          <w:rFonts w:cstheme="minorHAnsi"/>
          <w:sz w:val="24"/>
          <w:szCs w:val="24"/>
        </w:rPr>
        <w:t xml:space="preserve">U.S. </w:t>
      </w:r>
      <w:r w:rsidR="00D458BE" w:rsidRPr="00D458BE">
        <w:rPr>
          <w:rFonts w:cstheme="minorHAnsi"/>
          <w:sz w:val="24"/>
          <w:szCs w:val="24"/>
        </w:rPr>
        <w:t>Embassy</w:t>
      </w:r>
      <w:r w:rsidR="004A371B">
        <w:rPr>
          <w:rFonts w:cstheme="minorHAnsi"/>
          <w:sz w:val="24"/>
          <w:szCs w:val="24"/>
        </w:rPr>
        <w:t xml:space="preserve"> and their partners (hereinafter “organizers”)</w:t>
      </w:r>
      <w:r w:rsidR="00D458BE" w:rsidRPr="00D458BE">
        <w:rPr>
          <w:rFonts w:cstheme="minorHAnsi"/>
          <w:sz w:val="24"/>
          <w:szCs w:val="24"/>
        </w:rPr>
        <w:t xml:space="preserve"> from any liability that may arise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from any of those entities reliance upon the applicant’s attestations. </w:t>
      </w:r>
      <w:r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Furthermore, the applicant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agrees that if they are not entitled to apply for the award and misrepresent their ability to do so,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they will hold </w:t>
      </w:r>
      <w:r w:rsidR="004A371B">
        <w:rPr>
          <w:rFonts w:cstheme="minorHAnsi"/>
          <w:sz w:val="24"/>
          <w:szCs w:val="24"/>
        </w:rPr>
        <w:t xml:space="preserve">the organizers </w:t>
      </w:r>
      <w:r w:rsidR="00D458BE" w:rsidRPr="00D458BE">
        <w:rPr>
          <w:rFonts w:cstheme="minorHAnsi"/>
          <w:sz w:val="24"/>
          <w:szCs w:val="24"/>
        </w:rPr>
        <w:t>harmless for any damages that arise out of their detrimental reliance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>upon the applicant.</w:t>
      </w:r>
    </w:p>
    <w:p w:rsidR="00B85D8C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5D2" w:rsidRDefault="00167DBA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projects will </w:t>
      </w:r>
      <w:r w:rsidRPr="00D458BE">
        <w:rPr>
          <w:rFonts w:cstheme="minorHAnsi"/>
          <w:sz w:val="24"/>
          <w:szCs w:val="24"/>
        </w:rPr>
        <w:t>remain the sole property of the</w:t>
      </w:r>
      <w:r>
        <w:rPr>
          <w:rFonts w:cstheme="minorHAnsi"/>
          <w:sz w:val="24"/>
          <w:szCs w:val="24"/>
        </w:rPr>
        <w:t>ir</w:t>
      </w:r>
      <w:r w:rsidRPr="00D458BE">
        <w:rPr>
          <w:rFonts w:cstheme="minorHAnsi"/>
          <w:sz w:val="24"/>
          <w:szCs w:val="24"/>
        </w:rPr>
        <w:t xml:space="preserve"> creators</w:t>
      </w:r>
      <w:r w:rsidR="004A371B">
        <w:rPr>
          <w:rFonts w:cstheme="minorHAnsi"/>
          <w:sz w:val="24"/>
          <w:szCs w:val="24"/>
        </w:rPr>
        <w:t xml:space="preserve">; the organizers will not </w:t>
      </w:r>
      <w:r w:rsidR="00E545D2">
        <w:rPr>
          <w:rFonts w:cstheme="minorHAnsi"/>
          <w:sz w:val="24"/>
          <w:szCs w:val="24"/>
        </w:rPr>
        <w:t>acquire</w:t>
      </w:r>
      <w:r w:rsidR="004028CD">
        <w:rPr>
          <w:rFonts w:cstheme="minorHAnsi"/>
          <w:sz w:val="24"/>
          <w:szCs w:val="24"/>
        </w:rPr>
        <w:t xml:space="preserve"> any </w:t>
      </w:r>
      <w:r w:rsidR="00D458BE" w:rsidRPr="00D458BE">
        <w:rPr>
          <w:rFonts w:cstheme="minorHAnsi"/>
          <w:sz w:val="24"/>
          <w:szCs w:val="24"/>
        </w:rPr>
        <w:t>prop</w:t>
      </w:r>
      <w:r w:rsidR="004028CD">
        <w:rPr>
          <w:rFonts w:cstheme="minorHAnsi"/>
          <w:sz w:val="24"/>
          <w:szCs w:val="24"/>
        </w:rPr>
        <w:t xml:space="preserve">rietary or ownership interest in </w:t>
      </w:r>
      <w:r>
        <w:rPr>
          <w:rFonts w:cstheme="minorHAnsi"/>
          <w:sz w:val="24"/>
          <w:szCs w:val="24"/>
        </w:rPr>
        <w:t>any project</w:t>
      </w:r>
      <w:r w:rsidR="004A371B">
        <w:rPr>
          <w:rFonts w:cstheme="minorHAnsi"/>
          <w:sz w:val="24"/>
          <w:szCs w:val="24"/>
        </w:rPr>
        <w:t xml:space="preserve">s submitted for the award.  Notwithstanding the foregoing, the organizers will be </w:t>
      </w:r>
      <w:r w:rsidR="00E545D2">
        <w:rPr>
          <w:rFonts w:cstheme="minorHAnsi"/>
          <w:sz w:val="24"/>
          <w:szCs w:val="24"/>
        </w:rPr>
        <w:t>permitted to discuss the projects in any forum</w:t>
      </w:r>
      <w:r w:rsidR="004A371B">
        <w:rPr>
          <w:rFonts w:cstheme="minorHAnsi"/>
          <w:sz w:val="24"/>
          <w:szCs w:val="24"/>
        </w:rPr>
        <w:t xml:space="preserve"> or context</w:t>
      </w:r>
      <w:r w:rsidR="00E545D2">
        <w:rPr>
          <w:rFonts w:cstheme="minorHAnsi"/>
          <w:sz w:val="24"/>
          <w:szCs w:val="24"/>
        </w:rPr>
        <w:t xml:space="preserve">, including media interviews.  </w:t>
      </w:r>
    </w:p>
    <w:p w:rsidR="00E545D2" w:rsidRDefault="00E545D2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E545D2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458BE" w:rsidRPr="00D458BE">
        <w:rPr>
          <w:rFonts w:cstheme="minorHAnsi"/>
          <w:sz w:val="24"/>
          <w:szCs w:val="24"/>
        </w:rPr>
        <w:t>o person who is in the employ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of </w:t>
      </w:r>
      <w:r w:rsidR="004A371B">
        <w:rPr>
          <w:rFonts w:cstheme="minorHAnsi"/>
          <w:sz w:val="24"/>
          <w:szCs w:val="24"/>
        </w:rPr>
        <w:t xml:space="preserve">any of the organizers, nor </w:t>
      </w:r>
      <w:r w:rsidR="00C95194">
        <w:rPr>
          <w:rFonts w:cstheme="minorHAnsi"/>
          <w:sz w:val="24"/>
          <w:szCs w:val="24"/>
        </w:rPr>
        <w:t xml:space="preserve">the immediate relatives of any person in the employ of </w:t>
      </w:r>
      <w:r w:rsidR="004A371B">
        <w:rPr>
          <w:rFonts w:cstheme="minorHAnsi"/>
          <w:sz w:val="24"/>
          <w:szCs w:val="24"/>
        </w:rPr>
        <w:t xml:space="preserve">any of the organizers, </w:t>
      </w:r>
      <w:r w:rsidR="00D458BE" w:rsidRPr="00D458BE">
        <w:rPr>
          <w:rFonts w:cstheme="minorHAnsi"/>
          <w:sz w:val="24"/>
          <w:szCs w:val="24"/>
        </w:rPr>
        <w:t xml:space="preserve">shall be </w:t>
      </w:r>
      <w:r w:rsidR="004A371B">
        <w:rPr>
          <w:rFonts w:cstheme="minorHAnsi"/>
          <w:sz w:val="24"/>
          <w:szCs w:val="24"/>
        </w:rPr>
        <w:t xml:space="preserve">eligible </w:t>
      </w:r>
      <w:r w:rsidR="00D458BE" w:rsidRPr="00D458BE">
        <w:rPr>
          <w:rFonts w:cstheme="minorHAnsi"/>
          <w:sz w:val="24"/>
          <w:szCs w:val="24"/>
        </w:rPr>
        <w:t xml:space="preserve">to apply for the award. </w:t>
      </w:r>
      <w:r w:rsidR="00C95194">
        <w:rPr>
          <w:rFonts w:cstheme="minorHAnsi"/>
          <w:sz w:val="24"/>
          <w:szCs w:val="24"/>
        </w:rPr>
        <w:t xml:space="preserve"> The term </w:t>
      </w:r>
      <w:r w:rsidR="00D458BE" w:rsidRPr="00D458BE">
        <w:rPr>
          <w:rFonts w:cstheme="minorHAnsi"/>
          <w:sz w:val="24"/>
          <w:szCs w:val="24"/>
        </w:rPr>
        <w:t>“</w:t>
      </w:r>
      <w:r w:rsidR="00C95194">
        <w:rPr>
          <w:rFonts w:cstheme="minorHAnsi"/>
          <w:sz w:val="24"/>
          <w:szCs w:val="24"/>
        </w:rPr>
        <w:t>e</w:t>
      </w:r>
      <w:r w:rsidR="00D458BE" w:rsidRPr="00D458BE">
        <w:rPr>
          <w:rFonts w:cstheme="minorHAnsi"/>
          <w:sz w:val="24"/>
          <w:szCs w:val="24"/>
        </w:rPr>
        <w:t xml:space="preserve">mploy” </w:t>
      </w:r>
      <w:r w:rsidR="00C95194">
        <w:rPr>
          <w:rFonts w:cstheme="minorHAnsi"/>
          <w:sz w:val="24"/>
          <w:szCs w:val="24"/>
        </w:rPr>
        <w:t xml:space="preserve">shall be </w:t>
      </w:r>
      <w:r w:rsidR="00D458BE" w:rsidRPr="00D458BE">
        <w:rPr>
          <w:rFonts w:cstheme="minorHAnsi"/>
          <w:sz w:val="24"/>
          <w:szCs w:val="24"/>
        </w:rPr>
        <w:t>interpreted to include those who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work without remuneration, including internships. </w:t>
      </w:r>
      <w:r w:rsidR="00C95194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By applying for </w:t>
      </w:r>
      <w:r w:rsidR="00C95194">
        <w:rPr>
          <w:rFonts w:cstheme="minorHAnsi"/>
          <w:sz w:val="24"/>
          <w:szCs w:val="24"/>
        </w:rPr>
        <w:t xml:space="preserve">this </w:t>
      </w:r>
      <w:r w:rsidR="00D458BE" w:rsidRPr="00D458BE">
        <w:rPr>
          <w:rFonts w:cstheme="minorHAnsi"/>
          <w:sz w:val="24"/>
          <w:szCs w:val="24"/>
        </w:rPr>
        <w:t>award</w:t>
      </w:r>
      <w:r w:rsidR="00C95194">
        <w:rPr>
          <w:rFonts w:cstheme="minorHAnsi"/>
          <w:sz w:val="24"/>
          <w:szCs w:val="24"/>
        </w:rPr>
        <w:t>,</w:t>
      </w:r>
      <w:r w:rsidR="00D458BE" w:rsidRPr="00D458BE">
        <w:rPr>
          <w:rFonts w:cstheme="minorHAnsi"/>
          <w:sz w:val="24"/>
          <w:szCs w:val="24"/>
        </w:rPr>
        <w:t xml:space="preserve"> </w:t>
      </w:r>
      <w:r w:rsidR="00C95194">
        <w:rPr>
          <w:rFonts w:cstheme="minorHAnsi"/>
          <w:sz w:val="24"/>
          <w:szCs w:val="24"/>
        </w:rPr>
        <w:t xml:space="preserve">all </w:t>
      </w:r>
      <w:r w:rsidR="00D458BE" w:rsidRPr="00D458BE">
        <w:rPr>
          <w:rFonts w:cstheme="minorHAnsi"/>
          <w:sz w:val="24"/>
          <w:szCs w:val="24"/>
        </w:rPr>
        <w:t>applicant</w:t>
      </w:r>
      <w:r w:rsidR="00C95194">
        <w:rPr>
          <w:rFonts w:cstheme="minorHAnsi"/>
          <w:sz w:val="24"/>
          <w:szCs w:val="24"/>
        </w:rPr>
        <w:t>s attest</w:t>
      </w:r>
      <w:r w:rsidR="00B85D8C">
        <w:rPr>
          <w:rFonts w:cstheme="minorHAnsi"/>
          <w:sz w:val="24"/>
          <w:szCs w:val="24"/>
        </w:rPr>
        <w:t xml:space="preserve"> </w:t>
      </w:r>
      <w:r w:rsidR="00D458BE" w:rsidRPr="00D458BE">
        <w:rPr>
          <w:rFonts w:cstheme="minorHAnsi"/>
          <w:sz w:val="24"/>
          <w:szCs w:val="24"/>
        </w:rPr>
        <w:t xml:space="preserve">that they do not fall within the categories set forth within this </w:t>
      </w:r>
      <w:r w:rsidR="00C95194">
        <w:rPr>
          <w:rFonts w:cstheme="minorHAnsi"/>
          <w:sz w:val="24"/>
          <w:szCs w:val="24"/>
        </w:rPr>
        <w:t>paragraph</w:t>
      </w:r>
      <w:r w:rsidR="00D458BE" w:rsidRPr="00D458BE">
        <w:rPr>
          <w:rFonts w:cstheme="minorHAnsi"/>
          <w:sz w:val="24"/>
          <w:szCs w:val="24"/>
        </w:rPr>
        <w:t>.</w:t>
      </w:r>
    </w:p>
    <w:p w:rsidR="00B85D8C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 xml:space="preserve">The selection committee </w:t>
      </w:r>
      <w:r w:rsidR="004A371B">
        <w:rPr>
          <w:rFonts w:cstheme="minorHAnsi"/>
          <w:sz w:val="24"/>
          <w:szCs w:val="24"/>
        </w:rPr>
        <w:t>shall</w:t>
      </w:r>
      <w:r w:rsidRPr="00D458BE">
        <w:rPr>
          <w:rFonts w:cstheme="minorHAnsi"/>
          <w:sz w:val="24"/>
          <w:szCs w:val="24"/>
        </w:rPr>
        <w:t xml:space="preserve"> have sole discretion to award </w:t>
      </w:r>
      <w:r w:rsidR="004A371B">
        <w:rPr>
          <w:rFonts w:cstheme="minorHAnsi"/>
          <w:sz w:val="24"/>
          <w:szCs w:val="24"/>
        </w:rPr>
        <w:t xml:space="preserve">any </w:t>
      </w:r>
      <w:r w:rsidRPr="00D458BE">
        <w:rPr>
          <w:rFonts w:cstheme="minorHAnsi"/>
          <w:sz w:val="24"/>
          <w:szCs w:val="24"/>
        </w:rPr>
        <w:t xml:space="preserve">prizes. </w:t>
      </w:r>
      <w:r w:rsidR="004A371B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 xml:space="preserve">The committee </w:t>
      </w:r>
      <w:r w:rsidR="004A371B">
        <w:rPr>
          <w:rFonts w:cstheme="minorHAnsi"/>
          <w:sz w:val="24"/>
          <w:szCs w:val="24"/>
        </w:rPr>
        <w:t xml:space="preserve">shall </w:t>
      </w:r>
      <w:r w:rsidRPr="00D458BE">
        <w:rPr>
          <w:rFonts w:cstheme="minorHAnsi"/>
          <w:sz w:val="24"/>
          <w:szCs w:val="24"/>
        </w:rPr>
        <w:t>retain the</w:t>
      </w:r>
      <w:r w:rsidR="00B85D8C">
        <w:rPr>
          <w:rFonts w:cstheme="minorHAnsi"/>
          <w:sz w:val="24"/>
          <w:szCs w:val="24"/>
        </w:rPr>
        <w:t xml:space="preserve"> </w:t>
      </w:r>
      <w:r w:rsidRPr="00D458BE">
        <w:rPr>
          <w:rFonts w:cstheme="minorHAnsi"/>
          <w:sz w:val="24"/>
          <w:szCs w:val="24"/>
        </w:rPr>
        <w:t>right not to award prizes</w:t>
      </w:r>
      <w:r w:rsidR="004A371B">
        <w:rPr>
          <w:rFonts w:cstheme="minorHAnsi"/>
          <w:sz w:val="24"/>
          <w:szCs w:val="24"/>
        </w:rPr>
        <w:t xml:space="preserve"> if</w:t>
      </w:r>
      <w:r w:rsidR="009952F1">
        <w:rPr>
          <w:rFonts w:cstheme="minorHAnsi"/>
          <w:sz w:val="24"/>
          <w:szCs w:val="24"/>
        </w:rPr>
        <w:t>,</w:t>
      </w:r>
      <w:r w:rsidR="004A371B">
        <w:rPr>
          <w:rFonts w:cstheme="minorHAnsi"/>
          <w:sz w:val="24"/>
          <w:szCs w:val="24"/>
        </w:rPr>
        <w:t xml:space="preserve"> </w:t>
      </w:r>
      <w:r w:rsidR="009952F1">
        <w:rPr>
          <w:rFonts w:cstheme="minorHAnsi"/>
          <w:sz w:val="24"/>
          <w:szCs w:val="24"/>
        </w:rPr>
        <w:t xml:space="preserve">in its sole discretion, </w:t>
      </w:r>
      <w:r w:rsidR="004A371B">
        <w:rPr>
          <w:rFonts w:cstheme="minorHAnsi"/>
          <w:sz w:val="24"/>
          <w:szCs w:val="24"/>
        </w:rPr>
        <w:t>it determines</w:t>
      </w:r>
      <w:r w:rsidR="009952F1">
        <w:rPr>
          <w:rFonts w:cstheme="minorHAnsi"/>
          <w:sz w:val="24"/>
          <w:szCs w:val="24"/>
        </w:rPr>
        <w:t xml:space="preserve"> </w:t>
      </w:r>
      <w:r w:rsidR="004A371B">
        <w:rPr>
          <w:rFonts w:cstheme="minorHAnsi"/>
          <w:sz w:val="24"/>
          <w:szCs w:val="24"/>
        </w:rPr>
        <w:t xml:space="preserve">that the </w:t>
      </w:r>
      <w:r w:rsidRPr="00D458BE">
        <w:rPr>
          <w:rFonts w:cstheme="minorHAnsi"/>
          <w:sz w:val="24"/>
          <w:szCs w:val="24"/>
        </w:rPr>
        <w:t xml:space="preserve">applications do not meet the current requirements or the </w:t>
      </w:r>
      <w:r w:rsidR="004A371B">
        <w:rPr>
          <w:rFonts w:cstheme="minorHAnsi"/>
          <w:sz w:val="24"/>
          <w:szCs w:val="24"/>
        </w:rPr>
        <w:t xml:space="preserve">projects are not sufficiently innovative.  </w:t>
      </w:r>
    </w:p>
    <w:p w:rsidR="00B85D8C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The actual provision of the award will be via transfer or check and will be conducted by BAFF.</w:t>
      </w:r>
    </w:p>
    <w:p w:rsidR="00B85D8C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The organizers retain the right to change the current terms and conditions.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371B" w:rsidRDefault="004A37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458BE" w:rsidRPr="00B85D8C" w:rsidRDefault="00487755" w:rsidP="00B85D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Latvian</w:t>
      </w:r>
      <w:r w:rsidR="00D458BE" w:rsidRPr="00B85D8C">
        <w:rPr>
          <w:rFonts w:cstheme="minorHAnsi"/>
          <w:b/>
          <w:bCs/>
          <w:sz w:val="28"/>
          <w:szCs w:val="28"/>
        </w:rPr>
        <w:t>-American Innovation Award</w:t>
      </w:r>
    </w:p>
    <w:p w:rsidR="00D458BE" w:rsidRPr="00B85D8C" w:rsidRDefault="00D458BE" w:rsidP="00B85D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B85D8C">
        <w:rPr>
          <w:rFonts w:cstheme="minorHAnsi"/>
          <w:b/>
          <w:bCs/>
          <w:sz w:val="24"/>
          <w:szCs w:val="24"/>
          <w:u w:val="single"/>
        </w:rPr>
        <w:t>Cover Page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Applicant:</w:t>
      </w: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85D8C">
        <w:rPr>
          <w:rFonts w:cstheme="minorHAnsi"/>
          <w:sz w:val="20"/>
          <w:szCs w:val="20"/>
        </w:rPr>
        <w:t>(Name of person or entity)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Applicant’s Address: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5D8C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85D8C">
        <w:rPr>
          <w:rFonts w:cstheme="minorHAnsi"/>
          <w:sz w:val="20"/>
          <w:szCs w:val="20"/>
        </w:rPr>
        <w:t>(Street)</w:t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Pr="00B85D8C">
        <w:rPr>
          <w:rFonts w:cstheme="minorHAnsi"/>
          <w:sz w:val="20"/>
          <w:szCs w:val="20"/>
        </w:rPr>
        <w:t xml:space="preserve"> (City)</w:t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="00B85D8C" w:rsidRPr="00B85D8C">
        <w:rPr>
          <w:rFonts w:cstheme="minorHAnsi"/>
          <w:sz w:val="20"/>
          <w:szCs w:val="20"/>
        </w:rPr>
        <w:tab/>
      </w:r>
      <w:r w:rsidRPr="00B85D8C">
        <w:rPr>
          <w:rFonts w:cstheme="minorHAnsi"/>
          <w:sz w:val="20"/>
          <w:szCs w:val="20"/>
        </w:rPr>
        <w:t xml:space="preserve"> (Postal Code)</w:t>
      </w:r>
      <w:r w:rsidR="00B85D8C" w:rsidRPr="00B85D8C">
        <w:rPr>
          <w:rFonts w:cstheme="minorHAnsi"/>
          <w:sz w:val="20"/>
          <w:szCs w:val="20"/>
        </w:rPr>
        <w:tab/>
      </w:r>
      <w:r w:rsidRPr="00B85D8C">
        <w:rPr>
          <w:rFonts w:cstheme="minorHAnsi"/>
          <w:sz w:val="20"/>
          <w:szCs w:val="20"/>
        </w:rPr>
        <w:t xml:space="preserve"> (Country)</w:t>
      </w:r>
    </w:p>
    <w:p w:rsidR="00B85D8C" w:rsidRP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5D8C" w:rsidRP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5D8C" w:rsidRP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85D8C">
        <w:rPr>
          <w:rFonts w:cstheme="minorHAnsi"/>
          <w:sz w:val="20"/>
          <w:szCs w:val="20"/>
        </w:rPr>
        <w:t>(Website</w:t>
      </w:r>
      <w:r w:rsidR="00EF0263">
        <w:rPr>
          <w:rFonts w:cstheme="minorHAnsi"/>
          <w:sz w:val="20"/>
          <w:szCs w:val="20"/>
        </w:rPr>
        <w:t xml:space="preserve"> and Email Address</w:t>
      </w:r>
      <w:r w:rsidRPr="00B85D8C">
        <w:rPr>
          <w:rFonts w:cstheme="minorHAnsi"/>
          <w:sz w:val="20"/>
          <w:szCs w:val="20"/>
        </w:rPr>
        <w:t>)</w:t>
      </w:r>
    </w:p>
    <w:p w:rsidR="00B85D8C" w:rsidRP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85D8C" w:rsidRP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Name of Innovation: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58BE">
        <w:rPr>
          <w:rFonts w:cstheme="minorHAnsi"/>
          <w:sz w:val="24"/>
          <w:szCs w:val="24"/>
        </w:rPr>
        <w:t xml:space="preserve">Eligibility: </w:t>
      </w:r>
      <w:r w:rsidRPr="00B85D8C">
        <w:rPr>
          <w:rFonts w:cstheme="minorHAnsi"/>
          <w:sz w:val="20"/>
          <w:szCs w:val="20"/>
        </w:rPr>
        <w:t>(Check all that apply.)</w:t>
      </w: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proofErr w:type="gramStart"/>
      <w:r w:rsidRPr="00B85D8C">
        <w:rPr>
          <w:rFonts w:cstheme="minorHAnsi"/>
        </w:rPr>
        <w:t>The</w:t>
      </w:r>
      <w:proofErr w:type="gramEnd"/>
      <w:r w:rsidRPr="00B85D8C">
        <w:rPr>
          <w:rFonts w:cstheme="minorHAnsi"/>
        </w:rPr>
        <w:t xml:space="preserve"> development and implementation of the innovation has taken place in </w:t>
      </w:r>
      <w:r w:rsidR="00487755">
        <w:rPr>
          <w:rFonts w:cstheme="minorHAnsi"/>
        </w:rPr>
        <w:t>Latvia</w:t>
      </w:r>
      <w:r w:rsidRPr="00B85D8C">
        <w:rPr>
          <w:rFonts w:cstheme="minorHAnsi"/>
        </w:rPr>
        <w:t>.</w:t>
      </w: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proofErr w:type="gramStart"/>
      <w:r w:rsidRPr="00B85D8C">
        <w:rPr>
          <w:rFonts w:cstheme="minorHAnsi"/>
        </w:rPr>
        <w:t>The</w:t>
      </w:r>
      <w:proofErr w:type="gramEnd"/>
      <w:r w:rsidRPr="00B85D8C">
        <w:rPr>
          <w:rFonts w:cstheme="minorHAnsi"/>
        </w:rPr>
        <w:t xml:space="preserve"> project is the result of work conducted in the framework of U</w:t>
      </w:r>
      <w:r w:rsidR="00487755">
        <w:rPr>
          <w:rFonts w:cstheme="minorHAnsi"/>
        </w:rPr>
        <w:t>.</w:t>
      </w:r>
      <w:r w:rsidRPr="00B85D8C">
        <w:rPr>
          <w:rFonts w:cstheme="minorHAnsi"/>
        </w:rPr>
        <w:t>S</w:t>
      </w:r>
      <w:r w:rsidR="00487755">
        <w:rPr>
          <w:rFonts w:cstheme="minorHAnsi"/>
        </w:rPr>
        <w:t>.</w:t>
      </w:r>
      <w:r w:rsidRPr="00B85D8C">
        <w:rPr>
          <w:rFonts w:cstheme="minorHAnsi"/>
        </w:rPr>
        <w:t>-</w:t>
      </w:r>
      <w:r w:rsidR="00487755">
        <w:rPr>
          <w:rFonts w:cstheme="minorHAnsi"/>
        </w:rPr>
        <w:t>Latvia</w:t>
      </w:r>
      <w:r w:rsidR="00487755" w:rsidRPr="00B85D8C">
        <w:rPr>
          <w:rFonts w:cstheme="minorHAnsi"/>
        </w:rPr>
        <w:t xml:space="preserve"> </w:t>
      </w:r>
      <w:r w:rsidRPr="00B85D8C">
        <w:rPr>
          <w:rFonts w:cstheme="minorHAnsi"/>
        </w:rPr>
        <w:t>academic, commercial,</w:t>
      </w:r>
      <w:r w:rsidR="00B85D8C" w:rsidRPr="00B85D8C">
        <w:rPr>
          <w:rFonts w:cstheme="minorHAnsi"/>
        </w:rPr>
        <w:t xml:space="preserve"> </w:t>
      </w:r>
      <w:r w:rsidRPr="00B85D8C">
        <w:rPr>
          <w:rFonts w:cstheme="minorHAnsi"/>
        </w:rPr>
        <w:t>professional, or artistic partnership or clear collaborative effort.</w:t>
      </w: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r w:rsidRPr="00B85D8C">
        <w:rPr>
          <w:rFonts w:cstheme="minorHAnsi"/>
        </w:rPr>
        <w:t xml:space="preserve">The </w:t>
      </w:r>
      <w:r w:rsidR="00487755">
        <w:rPr>
          <w:rFonts w:cstheme="minorHAnsi"/>
        </w:rPr>
        <w:t xml:space="preserve">Latvian </w:t>
      </w:r>
      <w:r w:rsidRPr="00B85D8C">
        <w:rPr>
          <w:rFonts w:cstheme="minorHAnsi"/>
        </w:rPr>
        <w:t>initiator and responsible person/entity has strong ties with the United States.</w:t>
      </w:r>
    </w:p>
    <w:p w:rsidR="00D458BE" w:rsidRPr="00B85D8C" w:rsidRDefault="00D458BE" w:rsidP="00D458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proofErr w:type="gramStart"/>
      <w:r w:rsidRPr="00B85D8C">
        <w:rPr>
          <w:rFonts w:cstheme="minorHAnsi"/>
        </w:rPr>
        <w:t>The</w:t>
      </w:r>
      <w:proofErr w:type="gramEnd"/>
      <w:r w:rsidRPr="00B85D8C">
        <w:rPr>
          <w:rFonts w:cstheme="minorHAnsi"/>
        </w:rPr>
        <w:t xml:space="preserve"> project has been funded or sponsored by a U.S. source.</w:t>
      </w:r>
    </w:p>
    <w:p w:rsidR="00D458BE" w:rsidRDefault="00D458BE" w:rsidP="00D458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proofErr w:type="gramStart"/>
      <w:r w:rsidRPr="00B85D8C">
        <w:rPr>
          <w:rFonts w:cstheme="minorHAnsi"/>
        </w:rPr>
        <w:t>The</w:t>
      </w:r>
      <w:proofErr w:type="gramEnd"/>
      <w:r w:rsidRPr="00B85D8C">
        <w:rPr>
          <w:rFonts w:cstheme="minorHAnsi"/>
        </w:rPr>
        <w:t xml:space="preserve"> </w:t>
      </w:r>
      <w:r w:rsidR="00492AAF">
        <w:rPr>
          <w:rFonts w:cstheme="minorHAnsi"/>
        </w:rPr>
        <w:t xml:space="preserve">prize </w:t>
      </w:r>
      <w:r w:rsidR="00475C63" w:rsidRPr="00475C63">
        <w:rPr>
          <w:rFonts w:cstheme="minorHAnsi"/>
        </w:rPr>
        <w:t xml:space="preserve">funds </w:t>
      </w:r>
      <w:r w:rsidR="00492AAF">
        <w:rPr>
          <w:rFonts w:cstheme="minorHAnsi"/>
        </w:rPr>
        <w:t xml:space="preserve">will be </w:t>
      </w:r>
      <w:r w:rsidR="00475C63" w:rsidRPr="00475C63">
        <w:rPr>
          <w:rFonts w:cstheme="minorHAnsi"/>
        </w:rPr>
        <w:t xml:space="preserve">used to </w:t>
      </w:r>
      <w:r w:rsidR="00492AAF">
        <w:rPr>
          <w:rFonts w:cstheme="minorHAnsi"/>
        </w:rPr>
        <w:t xml:space="preserve">develop or increase </w:t>
      </w:r>
      <w:r w:rsidR="00475C63" w:rsidRPr="00475C63">
        <w:rPr>
          <w:rFonts w:cstheme="minorHAnsi"/>
        </w:rPr>
        <w:t>collaboration with U.S. partners.</w:t>
      </w:r>
    </w:p>
    <w:p w:rsidR="004F5196" w:rsidRPr="00B85D8C" w:rsidRDefault="004F5196" w:rsidP="004F519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5D8C">
        <w:rPr>
          <w:rFonts w:ascii="Segoe UI Symbol" w:eastAsia="MS Gothic" w:hAnsi="Segoe UI Symbol" w:cs="Segoe UI Symbol"/>
        </w:rPr>
        <w:t>☐</w:t>
      </w:r>
      <w:r w:rsidRPr="00B85D8C">
        <w:rPr>
          <w:rFonts w:eastAsia="MS Gothic" w:cstheme="minorHAnsi"/>
        </w:rPr>
        <w:t xml:space="preserve"> </w:t>
      </w:r>
      <w:proofErr w:type="gramStart"/>
      <w:r w:rsidRPr="00B85D8C">
        <w:rPr>
          <w:rFonts w:cstheme="minorHAnsi"/>
        </w:rPr>
        <w:t>The</w:t>
      </w:r>
      <w:proofErr w:type="gramEnd"/>
      <w:r w:rsidRPr="00B85D8C">
        <w:rPr>
          <w:rFonts w:cstheme="minorHAnsi"/>
        </w:rPr>
        <w:t xml:space="preserve"> </w:t>
      </w:r>
      <w:r>
        <w:rPr>
          <w:rFonts w:cstheme="minorHAnsi"/>
        </w:rPr>
        <w:t>applicant meets all terms and conditions for the award.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Applicant points of contact: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58BE">
        <w:rPr>
          <w:rFonts w:cstheme="minorHAnsi"/>
          <w:b/>
          <w:bCs/>
          <w:sz w:val="24"/>
          <w:szCs w:val="24"/>
        </w:rPr>
        <w:t>Primary Contact</w:t>
      </w:r>
    </w:p>
    <w:p w:rsidR="00D458BE" w:rsidRPr="00D458BE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458BE" w:rsidRPr="00D458BE">
        <w:rPr>
          <w:rFonts w:cstheme="minorHAnsi"/>
          <w:sz w:val="24"/>
          <w:szCs w:val="24"/>
        </w:rPr>
        <w:t>Title: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Address:</w:t>
      </w:r>
    </w:p>
    <w:p w:rsidR="00D458BE" w:rsidRPr="00D458BE" w:rsidRDefault="00D458BE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8BE">
        <w:rPr>
          <w:rFonts w:cstheme="minorHAnsi"/>
          <w:sz w:val="24"/>
          <w:szCs w:val="24"/>
        </w:rPr>
        <w:t>Phone:</w:t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Pr="00D458BE">
        <w:rPr>
          <w:rFonts w:cstheme="minorHAnsi"/>
          <w:sz w:val="24"/>
          <w:szCs w:val="24"/>
        </w:rPr>
        <w:t xml:space="preserve"> Mobile: </w:t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="00B85D8C">
        <w:rPr>
          <w:rFonts w:cstheme="minorHAnsi"/>
          <w:sz w:val="24"/>
          <w:szCs w:val="24"/>
        </w:rPr>
        <w:tab/>
      </w:r>
      <w:r w:rsidRPr="00D458BE">
        <w:rPr>
          <w:rFonts w:cstheme="minorHAnsi"/>
          <w:sz w:val="24"/>
          <w:szCs w:val="24"/>
        </w:rPr>
        <w:t>Email:</w:t>
      </w:r>
    </w:p>
    <w:p w:rsidR="00B85D8C" w:rsidRDefault="00B85D8C" w:rsidP="00D458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E1850" w:rsidRPr="004F5196" w:rsidRDefault="00D458BE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5196">
        <w:rPr>
          <w:rFonts w:cstheme="minorHAnsi"/>
        </w:rPr>
        <w:t xml:space="preserve">Please attach </w:t>
      </w:r>
      <w:r w:rsidR="00492AAF" w:rsidRPr="004F5196">
        <w:rPr>
          <w:rFonts w:cstheme="minorHAnsi"/>
        </w:rPr>
        <w:t xml:space="preserve">a </w:t>
      </w:r>
      <w:r w:rsidRPr="004F5196">
        <w:rPr>
          <w:rFonts w:cstheme="minorHAnsi"/>
        </w:rPr>
        <w:t>written summary</w:t>
      </w:r>
      <w:r w:rsidR="00492AAF" w:rsidRPr="004F5196">
        <w:t xml:space="preserve"> in English </w:t>
      </w:r>
      <w:r w:rsidR="00492AAF" w:rsidRPr="004F5196">
        <w:rPr>
          <w:rFonts w:cstheme="minorHAnsi"/>
        </w:rPr>
        <w:t xml:space="preserve">of up to 1000 words describing the innovation and how it meets the selection criteria of Innovativeness, Impact, Applicability, Collaboration, Project Maturity, and Value Creation, and up to six </w:t>
      </w:r>
      <w:r w:rsidRPr="004F5196">
        <w:rPr>
          <w:rFonts w:cstheme="minorHAnsi"/>
        </w:rPr>
        <w:t>pages of supporting material to</w:t>
      </w:r>
      <w:r w:rsidR="006E372A" w:rsidRPr="004F5196">
        <w:rPr>
          <w:rFonts w:cstheme="minorHAnsi"/>
        </w:rPr>
        <w:t xml:space="preserve"> </w:t>
      </w:r>
      <w:hyperlink r:id="rId13" w:history="1">
        <w:r w:rsidR="006E1E28" w:rsidRPr="004F5BE3">
          <w:rPr>
            <w:rStyle w:val="Hyperlink"/>
            <w:rFonts w:cstheme="minorHAnsi"/>
            <w:b/>
          </w:rPr>
          <w:t>amcham@amcham.lv</w:t>
        </w:r>
      </w:hyperlink>
      <w:r w:rsidR="00492AAF" w:rsidRPr="004F5196">
        <w:rPr>
          <w:rFonts w:cstheme="minorHAnsi"/>
          <w:b/>
        </w:rPr>
        <w:t xml:space="preserve">.  </w:t>
      </w:r>
      <w:r w:rsidR="00B85D8C" w:rsidRPr="004F5196">
        <w:rPr>
          <w:rFonts w:cstheme="minorHAnsi"/>
          <w:b/>
          <w:bCs/>
        </w:rPr>
        <w:t xml:space="preserve">Applications </w:t>
      </w:r>
      <w:r w:rsidR="004F5196">
        <w:rPr>
          <w:rFonts w:cstheme="minorHAnsi"/>
          <w:b/>
          <w:bCs/>
        </w:rPr>
        <w:t xml:space="preserve">are </w:t>
      </w:r>
      <w:r w:rsidR="00B85D8C" w:rsidRPr="004F5196">
        <w:rPr>
          <w:rFonts w:cstheme="minorHAnsi"/>
          <w:b/>
          <w:bCs/>
        </w:rPr>
        <w:t xml:space="preserve">due by </w:t>
      </w:r>
      <w:r w:rsidR="009A7ECC">
        <w:rPr>
          <w:rFonts w:cstheme="minorHAnsi"/>
          <w:b/>
          <w:bCs/>
        </w:rPr>
        <w:t>February 2</w:t>
      </w:r>
      <w:r w:rsidR="00525443">
        <w:rPr>
          <w:rFonts w:cstheme="minorHAnsi"/>
          <w:b/>
          <w:bCs/>
        </w:rPr>
        <w:t>1</w:t>
      </w:r>
      <w:r w:rsidRPr="004F5196">
        <w:rPr>
          <w:rFonts w:cstheme="minorHAnsi"/>
          <w:b/>
          <w:bCs/>
        </w:rPr>
        <w:t>, 201</w:t>
      </w:r>
      <w:r w:rsidR="009A7ECC">
        <w:rPr>
          <w:rFonts w:cstheme="minorHAnsi"/>
          <w:b/>
          <w:bCs/>
        </w:rPr>
        <w:t>9</w:t>
      </w:r>
      <w:r w:rsidRPr="004F5196">
        <w:rPr>
          <w:rFonts w:cstheme="minorHAnsi"/>
          <w:b/>
          <w:bCs/>
        </w:rPr>
        <w:t>.</w:t>
      </w:r>
    </w:p>
    <w:p w:rsidR="004F5196" w:rsidRPr="004F5196" w:rsidRDefault="004F5196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F5196" w:rsidRDefault="004F5196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5196">
        <w:rPr>
          <w:rFonts w:cstheme="minorHAnsi"/>
        </w:rPr>
        <w:t>The undersigned applicant hereby affirms that all of the information contained in the application and supporting documentation is true and valid and t</w:t>
      </w:r>
      <w:bookmarkStart w:id="0" w:name="_GoBack"/>
      <w:bookmarkEnd w:id="0"/>
      <w:r w:rsidRPr="004F5196">
        <w:rPr>
          <w:rFonts w:cstheme="minorHAnsi"/>
        </w:rPr>
        <w:t>hat the applicant meets all terms and conditions for the Latvian-American Innovation Award</w:t>
      </w:r>
      <w:r w:rsidRPr="004F5196">
        <w:rPr>
          <w:rFonts w:cstheme="minorHAnsi"/>
          <w:sz w:val="20"/>
          <w:szCs w:val="20"/>
        </w:rPr>
        <w:t>.</w:t>
      </w:r>
    </w:p>
    <w:p w:rsidR="00093FF3" w:rsidRDefault="00093FF3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F5196" w:rsidRDefault="004F5196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F5196" w:rsidRDefault="004F5196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</w:t>
      </w:r>
    </w:p>
    <w:p w:rsidR="004F5196" w:rsidRPr="00B85D8C" w:rsidRDefault="004F5196" w:rsidP="00492A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sectPr w:rsidR="004F5196" w:rsidRPr="00B85D8C" w:rsidSect="00F17476">
      <w:headerReference w:type="first" r:id="rId14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1E" w:rsidRDefault="00C5241E" w:rsidP="00792487">
      <w:pPr>
        <w:spacing w:after="0" w:line="240" w:lineRule="auto"/>
      </w:pPr>
      <w:r>
        <w:separator/>
      </w:r>
    </w:p>
  </w:endnote>
  <w:endnote w:type="continuationSeparator" w:id="0">
    <w:p w:rsidR="00C5241E" w:rsidRDefault="00C5241E" w:rsidP="007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1E" w:rsidRDefault="00C5241E" w:rsidP="00792487">
      <w:pPr>
        <w:spacing w:after="0" w:line="240" w:lineRule="auto"/>
      </w:pPr>
      <w:r>
        <w:separator/>
      </w:r>
    </w:p>
  </w:footnote>
  <w:footnote w:type="continuationSeparator" w:id="0">
    <w:p w:rsidR="00C5241E" w:rsidRDefault="00C5241E" w:rsidP="0079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24"/>
      <w:gridCol w:w="1564"/>
      <w:gridCol w:w="1456"/>
      <w:gridCol w:w="3216"/>
    </w:tblGrid>
    <w:tr w:rsidR="00792487" w:rsidTr="001C131A">
      <w:tc>
        <w:tcPr>
          <w:tcW w:w="3192" w:type="dxa"/>
          <w:shd w:val="clear" w:color="auto" w:fill="FFFFFF" w:themeFill="background1"/>
        </w:tcPr>
        <w:p w:rsidR="00792487" w:rsidRDefault="00792487" w:rsidP="00792487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792398" wp14:editId="05574E3F">
                <wp:simplePos x="0" y="0"/>
                <wp:positionH relativeFrom="margin">
                  <wp:posOffset>146050</wp:posOffset>
                </wp:positionH>
                <wp:positionV relativeFrom="margin">
                  <wp:posOffset>137795</wp:posOffset>
                </wp:positionV>
                <wp:extent cx="1405890" cy="492125"/>
                <wp:effectExtent l="0" t="0" r="3810" b="3175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6" w:type="dxa"/>
          <w:gridSpan w:val="2"/>
          <w:shd w:val="clear" w:color="auto" w:fill="FFFFFF" w:themeFill="background1"/>
        </w:tcPr>
        <w:p w:rsidR="00792487" w:rsidRDefault="00792487" w:rsidP="00792487">
          <w:pPr>
            <w:pStyle w:val="Header"/>
            <w:jc w:val="center"/>
          </w:pPr>
          <w:r w:rsidRPr="00792487">
            <w:rPr>
              <w:noProof/>
            </w:rPr>
            <w:drawing>
              <wp:inline distT="0" distB="0" distL="0" distR="0" wp14:anchorId="01617A11" wp14:editId="139493FA">
                <wp:extent cx="1112808" cy="684793"/>
                <wp:effectExtent l="0" t="0" r="0" b="1270"/>
                <wp:docPr id="12" name="Picture 12" descr="C:\Users\RittenhouseDO\AppData\Local\Microsoft\Windows\INetCache\Content.Outlook\5O7Y6B8F\Flag - 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ittenhouseDO\AppData\Local\Microsoft\Windows\INetCache\Content.Outlook\5O7Y6B8F\Flag - 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254" cy="7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8" w:type="dxa"/>
          <w:shd w:val="clear" w:color="auto" w:fill="FFFFFF" w:themeFill="background1"/>
        </w:tcPr>
        <w:p w:rsidR="00792487" w:rsidRDefault="00792487" w:rsidP="0079248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5FDA155" wp14:editId="2E23121C">
                <wp:simplePos x="0" y="0"/>
                <wp:positionH relativeFrom="margin">
                  <wp:posOffset>-9525</wp:posOffset>
                </wp:positionH>
                <wp:positionV relativeFrom="margin">
                  <wp:posOffset>94615</wp:posOffset>
                </wp:positionV>
                <wp:extent cx="1630045" cy="538480"/>
                <wp:effectExtent l="0" t="0" r="8255" b="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131A" w:rsidTr="001C131A">
      <w:tc>
        <w:tcPr>
          <w:tcW w:w="4788" w:type="dxa"/>
          <w:gridSpan w:val="2"/>
          <w:shd w:val="clear" w:color="auto" w:fill="FFFFFF" w:themeFill="background1"/>
        </w:tcPr>
        <w:p w:rsidR="00792487" w:rsidRDefault="00792487" w:rsidP="007924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F040F1D">
                <wp:extent cx="1104181" cy="554425"/>
                <wp:effectExtent l="0" t="0" r="127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128" cy="571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gridSpan w:val="2"/>
          <w:shd w:val="clear" w:color="auto" w:fill="FFFFFF" w:themeFill="background1"/>
        </w:tcPr>
        <w:p w:rsidR="00792487" w:rsidRDefault="00792487" w:rsidP="007924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4A2D3E8">
                <wp:extent cx="1043796" cy="512810"/>
                <wp:effectExtent l="0" t="0" r="4445" b="190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996" cy="53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92487" w:rsidRDefault="00792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402"/>
    <w:multiLevelType w:val="hybridMultilevel"/>
    <w:tmpl w:val="D9B482DE"/>
    <w:lvl w:ilvl="0" w:tplc="CA62A1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EA"/>
    <w:multiLevelType w:val="hybridMultilevel"/>
    <w:tmpl w:val="08C8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023"/>
    <w:multiLevelType w:val="hybridMultilevel"/>
    <w:tmpl w:val="5A22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2220"/>
    <w:multiLevelType w:val="hybridMultilevel"/>
    <w:tmpl w:val="E0E67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12259"/>
    <w:multiLevelType w:val="hybridMultilevel"/>
    <w:tmpl w:val="B68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594B"/>
    <w:multiLevelType w:val="hybridMultilevel"/>
    <w:tmpl w:val="399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E"/>
    <w:rsid w:val="000833AF"/>
    <w:rsid w:val="00093FF3"/>
    <w:rsid w:val="000A0527"/>
    <w:rsid w:val="00167DBA"/>
    <w:rsid w:val="001739DD"/>
    <w:rsid w:val="001C131A"/>
    <w:rsid w:val="0022073E"/>
    <w:rsid w:val="003C264F"/>
    <w:rsid w:val="004028CD"/>
    <w:rsid w:val="00425B3C"/>
    <w:rsid w:val="00475C63"/>
    <w:rsid w:val="00487755"/>
    <w:rsid w:val="00492AAF"/>
    <w:rsid w:val="004A371B"/>
    <w:rsid w:val="004D092B"/>
    <w:rsid w:val="004E1850"/>
    <w:rsid w:val="004F5196"/>
    <w:rsid w:val="00525443"/>
    <w:rsid w:val="006376C0"/>
    <w:rsid w:val="006765FE"/>
    <w:rsid w:val="006D345B"/>
    <w:rsid w:val="006E1E28"/>
    <w:rsid w:val="006E372A"/>
    <w:rsid w:val="00725B93"/>
    <w:rsid w:val="00774B6D"/>
    <w:rsid w:val="00792487"/>
    <w:rsid w:val="008514C9"/>
    <w:rsid w:val="008D698A"/>
    <w:rsid w:val="008F4F70"/>
    <w:rsid w:val="008F678F"/>
    <w:rsid w:val="00974026"/>
    <w:rsid w:val="009952F1"/>
    <w:rsid w:val="009A7ECC"/>
    <w:rsid w:val="00A914A7"/>
    <w:rsid w:val="00AF5B23"/>
    <w:rsid w:val="00B85D8C"/>
    <w:rsid w:val="00C015EE"/>
    <w:rsid w:val="00C5241E"/>
    <w:rsid w:val="00C7111C"/>
    <w:rsid w:val="00C95194"/>
    <w:rsid w:val="00D00A7E"/>
    <w:rsid w:val="00D458BE"/>
    <w:rsid w:val="00D8083E"/>
    <w:rsid w:val="00E545D2"/>
    <w:rsid w:val="00EF0263"/>
    <w:rsid w:val="00F17476"/>
    <w:rsid w:val="00F2307D"/>
    <w:rsid w:val="00F33DDC"/>
    <w:rsid w:val="00F50880"/>
    <w:rsid w:val="00F727D6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4C6EF2-EAB8-433A-8FD5-057ED73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F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87"/>
  </w:style>
  <w:style w:type="paragraph" w:styleId="Footer">
    <w:name w:val="footer"/>
    <w:basedOn w:val="Normal"/>
    <w:link w:val="FooterChar"/>
    <w:uiPriority w:val="99"/>
    <w:unhideWhenUsed/>
    <w:rsid w:val="0079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87"/>
  </w:style>
  <w:style w:type="table" w:styleId="TableGrid">
    <w:name w:val="Table Grid"/>
    <w:basedOn w:val="TableNormal"/>
    <w:uiPriority w:val="39"/>
    <w:rsid w:val="0079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camericanfreedomfoundation.org/" TargetMode="External"/><Relationship Id="rId13" Type="http://schemas.openxmlformats.org/officeDocument/2006/relationships/hyperlink" Target="mailto:amcham@amcha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in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hub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v.usembassy.gov/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ham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C8EB-85B5-445C-822A-740E7F45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Jefremova, Alina</dc:creator>
  <cp:lastModifiedBy>Dators</cp:lastModifiedBy>
  <cp:revision>11</cp:revision>
  <cp:lastPrinted>2018-05-03T10:01:00Z</cp:lastPrinted>
  <dcterms:created xsi:type="dcterms:W3CDTF">2018-05-03T09:58:00Z</dcterms:created>
  <dcterms:modified xsi:type="dcterms:W3CDTF">2019-01-18T08:10:00Z</dcterms:modified>
</cp:coreProperties>
</file>